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96" w:rsidRPr="00906996" w:rsidRDefault="00906996" w:rsidP="00906996">
      <w:r w:rsidRPr="00906996">
        <w:t>Giada Colombo 4M</w:t>
      </w:r>
    </w:p>
    <w:p w:rsidR="00810A00" w:rsidRPr="00810A00" w:rsidRDefault="00810A00" w:rsidP="00810A00">
      <w:pPr>
        <w:jc w:val="center"/>
        <w:rPr>
          <w:color w:val="FF0000"/>
          <w:sz w:val="40"/>
          <w:szCs w:val="40"/>
        </w:rPr>
      </w:pPr>
      <w:r w:rsidRPr="00810A00">
        <w:rPr>
          <w:color w:val="FF0000"/>
          <w:sz w:val="40"/>
          <w:szCs w:val="40"/>
        </w:rPr>
        <w:t>VIOLENZA SUI MINORI</w:t>
      </w:r>
    </w:p>
    <w:p w:rsidR="00810A00" w:rsidRDefault="00810A00" w:rsidP="00810A00">
      <w:pPr>
        <w:jc w:val="center"/>
      </w:pPr>
    </w:p>
    <w:p w:rsidR="00886B07" w:rsidRDefault="00886B07" w:rsidP="00810A00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990850" cy="2054584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IMGSito_Campagne_violenz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8016" cy="205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B63" w:rsidRDefault="00906996" w:rsidP="00810A00">
      <w:pPr>
        <w:jc w:val="center"/>
      </w:pPr>
      <w:r>
        <w:t>Fonte: pubblicità progresso</w:t>
      </w:r>
    </w:p>
    <w:p w:rsidR="00886B07" w:rsidRDefault="00547B63" w:rsidP="00886B07">
      <w:r>
        <w:t xml:space="preserve">A CHI? </w:t>
      </w:r>
      <w:r>
        <w:sym w:font="Wingdings" w:char="F0E0"/>
      </w:r>
      <w:r>
        <w:t xml:space="preserve"> si rivolge a chi a conoscenza di atti di violenza non fa nulla per evitarne la ripetizione</w:t>
      </w:r>
    </w:p>
    <w:p w:rsidR="00547B63" w:rsidRDefault="00547B63" w:rsidP="00886B07">
      <w:r>
        <w:t xml:space="preserve">CHE COSA? </w:t>
      </w:r>
      <w:r>
        <w:sym w:font="Wingdings" w:char="F0E0"/>
      </w:r>
      <w:r>
        <w:t xml:space="preserve"> obiettivo: riflettere sul fatt</w:t>
      </w:r>
      <w:r w:rsidR="00906996">
        <w:t>o che ogni forma di violenza acq</w:t>
      </w:r>
      <w:r>
        <w:t>uisisce problemi invece di risolverli, indirizzare le segnalazioni di maltrattamenti ai centri specializzati ai minori</w:t>
      </w:r>
    </w:p>
    <w:p w:rsidR="00906996" w:rsidRDefault="00906996" w:rsidP="00886B07">
      <w:r>
        <w:t xml:space="preserve">COME </w:t>
      </w:r>
      <w:r>
        <w:sym w:font="Wingdings" w:char="F0E0"/>
      </w:r>
      <w:r>
        <w:t xml:space="preserve"> denunciando ogni forma di violenza perché venga evitata e perché ne vengano rimosse le cause</w:t>
      </w:r>
    </w:p>
    <w:p w:rsidR="00C43002" w:rsidRPr="00955BD1" w:rsidRDefault="00886B07" w:rsidP="00886B07">
      <w:pPr>
        <w:rPr>
          <w:sz w:val="24"/>
          <w:szCs w:val="24"/>
        </w:rPr>
      </w:pPr>
      <w:bookmarkStart w:id="0" w:name="_GoBack"/>
      <w:bookmarkEnd w:id="0"/>
      <w:r w:rsidRPr="00955BD1">
        <w:rPr>
          <w:sz w:val="24"/>
          <w:szCs w:val="24"/>
        </w:rPr>
        <w:t xml:space="preserve">Il </w:t>
      </w:r>
      <w:proofErr w:type="spellStart"/>
      <w:r w:rsidRPr="00955BD1">
        <w:rPr>
          <w:sz w:val="24"/>
          <w:szCs w:val="24"/>
        </w:rPr>
        <w:t>visual</w:t>
      </w:r>
      <w:proofErr w:type="spellEnd"/>
      <w:r w:rsidRPr="00955BD1">
        <w:rPr>
          <w:sz w:val="24"/>
          <w:szCs w:val="24"/>
        </w:rPr>
        <w:t xml:space="preserve"> riporta l’immagine delle mani che si stringono in un pugno o in una carezza e sintetizza i due comportamenti contrapposti, l’uno da condannare, l’altro da auspicare.</w:t>
      </w:r>
    </w:p>
    <w:p w:rsidR="003F0401" w:rsidRPr="00955BD1" w:rsidRDefault="003F0401" w:rsidP="00886B07">
      <w:pPr>
        <w:rPr>
          <w:sz w:val="24"/>
          <w:szCs w:val="24"/>
        </w:rPr>
      </w:pPr>
    </w:p>
    <w:p w:rsidR="00810A00" w:rsidRPr="00955BD1" w:rsidRDefault="00AC22DC" w:rsidP="00886B07">
      <w:pPr>
        <w:rPr>
          <w:sz w:val="24"/>
          <w:szCs w:val="24"/>
        </w:rPr>
      </w:pPr>
      <w:r w:rsidRPr="00955BD1">
        <w:rPr>
          <w:sz w:val="24"/>
          <w:szCs w:val="24"/>
        </w:rPr>
        <w:t xml:space="preserve"> </w:t>
      </w:r>
    </w:p>
    <w:sectPr w:rsidR="00810A00" w:rsidRPr="00955B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07"/>
    <w:rsid w:val="003F0401"/>
    <w:rsid w:val="00547B63"/>
    <w:rsid w:val="00651202"/>
    <w:rsid w:val="00696EC6"/>
    <w:rsid w:val="00810A00"/>
    <w:rsid w:val="00886B07"/>
    <w:rsid w:val="00906996"/>
    <w:rsid w:val="00955BD1"/>
    <w:rsid w:val="00AC22DC"/>
    <w:rsid w:val="00C43002"/>
    <w:rsid w:val="00CD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6B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6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</dc:creator>
  <cp:lastModifiedBy>fulvio</cp:lastModifiedBy>
  <cp:revision>2</cp:revision>
  <dcterms:created xsi:type="dcterms:W3CDTF">2016-01-12T20:51:00Z</dcterms:created>
  <dcterms:modified xsi:type="dcterms:W3CDTF">2016-01-12T20:51:00Z</dcterms:modified>
</cp:coreProperties>
</file>