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518B" w:rsidRPr="00DC518B" w:rsidRDefault="00DC518B" w:rsidP="00DC518B">
      <w:pPr>
        <w:pStyle w:val="Corpodeltesto"/>
        <w:spacing w:line="240" w:lineRule="auto"/>
        <w:jc w:val="both"/>
      </w:pPr>
      <w:r>
        <w:t>COMPITI PER IL RIPASSO IN PREPARAZIONE ALLA CLASSE SECONDA</w:t>
      </w:r>
    </w:p>
    <w:p w:rsidR="00FE3CCD" w:rsidRPr="00FE3CCD" w:rsidRDefault="00FE3CCD" w:rsidP="00FE3CCD">
      <w:pPr>
        <w:pStyle w:val="Corpodeltesto"/>
        <w:numPr>
          <w:ilvl w:val="0"/>
          <w:numId w:val="9"/>
        </w:numPr>
        <w:spacing w:line="240" w:lineRule="auto"/>
        <w:jc w:val="both"/>
      </w:pPr>
      <w:r>
        <w:rPr>
          <w:rFonts w:asciiTheme="minorHAnsi" w:hAnsiTheme="minorHAnsi" w:cs="Arial"/>
          <w:sz w:val="20"/>
        </w:rPr>
        <w:t>Di seguito sono indicati i capitoli di riferimento relativi agli argomenti trattati durante l’anno, con l’indicazione di qualche esercizio per ogni tema.. Non importa se alcuni di essi sono già stati svolti durante l’anno. In base la tuo profitto svolgi un numero adeguato di esercizi.</w:t>
      </w:r>
    </w:p>
    <w:p w:rsidR="00FE3CCD" w:rsidRPr="00DC518B" w:rsidRDefault="00FE3CCD" w:rsidP="00DC518B">
      <w:pPr>
        <w:pStyle w:val="NormaleWeb"/>
        <w:numPr>
          <w:ilvl w:val="0"/>
          <w:numId w:val="9"/>
        </w:numPr>
        <w:rPr>
          <w:sz w:val="20"/>
          <w:szCs w:val="20"/>
        </w:rPr>
      </w:pPr>
      <w:r>
        <w:rPr>
          <w:rFonts w:asciiTheme="minorHAnsi" w:hAnsiTheme="minorHAnsi" w:cs="Arial"/>
          <w:b/>
          <w:sz w:val="20"/>
        </w:rPr>
        <w:t>Per alcuni argomenti puoi anche utilizzare le schede  distribuite durante l’anno</w:t>
      </w:r>
      <w:r>
        <w:rPr>
          <w:rFonts w:asciiTheme="minorHAnsi" w:hAnsiTheme="minorHAnsi" w:cs="Arial"/>
          <w:sz w:val="20"/>
        </w:rPr>
        <w:t xml:space="preserve"> oppure  gli esercizi online scaricabili alla pag seguente: </w:t>
      </w:r>
      <w:hyperlink r:id="rId5" w:history="1">
        <w:r w:rsidRPr="00DC518B">
          <w:rPr>
            <w:rStyle w:val="Collegamentoipertestuale"/>
            <w:sz w:val="20"/>
            <w:szCs w:val="20"/>
          </w:rPr>
          <w:t>http://online.scuola.zanichelli.it/bergaminiverde/primo-biennio/volume-1/recupero1/</w:t>
        </w:r>
      </w:hyperlink>
      <w:r w:rsidRPr="00DC518B">
        <w:rPr>
          <w:sz w:val="20"/>
          <w:szCs w:val="20"/>
        </w:rPr>
        <w:t xml:space="preserve"> Da questa pagina puoi scaricare gli esercizi di recupero, divisi per capitolo, in pdf scaricabili e stampabili (</w:t>
      </w:r>
      <w:r w:rsidRPr="00DC518B">
        <w:rPr>
          <w:rStyle w:val="Enfasigrassetto"/>
          <w:sz w:val="20"/>
          <w:szCs w:val="20"/>
        </w:rPr>
        <w:t>volume 1</w:t>
      </w:r>
      <w:r w:rsidRPr="00DC518B">
        <w:rPr>
          <w:sz w:val="20"/>
          <w:szCs w:val="20"/>
        </w:rPr>
        <w:t>).</w:t>
      </w:r>
    </w:p>
    <w:p w:rsidR="00FE3CCD" w:rsidRDefault="00FE3CCD" w:rsidP="00FE3CCD">
      <w:pPr>
        <w:pStyle w:val="Corpodeltesto"/>
        <w:numPr>
          <w:ilvl w:val="0"/>
          <w:numId w:val="7"/>
        </w:numPr>
        <w:spacing w:line="480" w:lineRule="auto"/>
        <w:ind w:left="142" w:hanging="142"/>
        <w:jc w:val="both"/>
        <w:rPr>
          <w:rFonts w:asciiTheme="minorHAnsi" w:hAnsiTheme="minorHAnsi"/>
          <w:sz w:val="20"/>
        </w:rPr>
      </w:pPr>
      <w:r>
        <w:rPr>
          <w:sz w:val="22"/>
        </w:rPr>
        <w:t>Testo in adozione</w:t>
      </w:r>
      <w:r>
        <w:rPr>
          <w:rFonts w:asciiTheme="minorHAnsi" w:hAnsiTheme="minorHAnsi"/>
          <w:sz w:val="20"/>
        </w:rPr>
        <w:t xml:space="preserve">  MATEMATICA:VERDE </w:t>
      </w:r>
      <w:proofErr w:type="spellStart"/>
      <w:r>
        <w:rPr>
          <w:rFonts w:asciiTheme="minorHAnsi" w:hAnsiTheme="minorHAnsi"/>
          <w:sz w:val="20"/>
        </w:rPr>
        <w:t>vol</w:t>
      </w:r>
      <w:proofErr w:type="spellEnd"/>
      <w:r>
        <w:rPr>
          <w:rFonts w:asciiTheme="minorHAnsi" w:hAnsiTheme="minorHAnsi"/>
          <w:sz w:val="20"/>
        </w:rPr>
        <w:t xml:space="preserve"> 1   Zanichelli </w:t>
      </w:r>
    </w:p>
    <w:tbl>
      <w:tblPr>
        <w:tblStyle w:val="Grigliatabella"/>
        <w:tblW w:w="0" w:type="auto"/>
        <w:tblLook w:val="04A0"/>
      </w:tblPr>
      <w:tblGrid>
        <w:gridCol w:w="2268"/>
        <w:gridCol w:w="7586"/>
      </w:tblGrid>
      <w:tr w:rsidR="00FE3CCD" w:rsidTr="00FE3CCD">
        <w:tc>
          <w:tcPr>
            <w:tcW w:w="36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3CCD" w:rsidRDefault="00FE3CCD">
            <w:pPr>
              <w:jc w:val="left"/>
              <w:rPr>
                <w:b/>
              </w:rPr>
            </w:pPr>
            <w:r>
              <w:rPr>
                <w:b/>
              </w:rPr>
              <w:t>Cap.: 1</w:t>
            </w:r>
            <w:r>
              <w:t xml:space="preserve"> </w:t>
            </w:r>
            <w:r>
              <w:rPr>
                <w:b/>
              </w:rPr>
              <w:t>I numeri naturali e i numeri interi</w:t>
            </w:r>
          </w:p>
          <w:p w:rsidR="00FE3CCD" w:rsidRDefault="00FE3CCD">
            <w:pPr>
              <w:jc w:val="left"/>
              <w:rPr>
                <w:rFonts w:ascii="Times New Roman" w:eastAsia="Times New Roman" w:hAnsi="Times New Roman" w:cs="Times New Roman"/>
              </w:rPr>
            </w:pPr>
            <w:r>
              <w:t>Vedi teoria in sintesi pag 31-32-33</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3CCD" w:rsidRDefault="00FE3CCD">
            <w:pPr>
              <w:pStyle w:val="Corpodeltesto"/>
              <w:spacing w:line="240" w:lineRule="auto"/>
              <w:rPr>
                <w:rFonts w:asciiTheme="minorHAnsi" w:hAnsiTheme="minorHAnsi"/>
                <w:sz w:val="20"/>
                <w:lang w:eastAsia="en-US"/>
              </w:rPr>
            </w:pPr>
            <w:r>
              <w:rPr>
                <w:rFonts w:asciiTheme="minorHAnsi" w:hAnsiTheme="minorHAnsi"/>
                <w:sz w:val="20"/>
                <w:lang w:eastAsia="en-US"/>
              </w:rPr>
              <w:t xml:space="preserve">da pag 33 EX </w:t>
            </w:r>
            <w:proofErr w:type="spellStart"/>
            <w:r>
              <w:rPr>
                <w:rFonts w:asciiTheme="minorHAnsi" w:hAnsiTheme="minorHAnsi"/>
                <w:sz w:val="20"/>
                <w:lang w:eastAsia="en-US"/>
              </w:rPr>
              <w:t>n°</w:t>
            </w:r>
            <w:proofErr w:type="spellEnd"/>
          </w:p>
          <w:p w:rsidR="00FE3CCD" w:rsidRDefault="00FE3CCD">
            <w:pPr>
              <w:pStyle w:val="Corpodeltesto"/>
              <w:spacing w:line="240" w:lineRule="auto"/>
              <w:rPr>
                <w:rFonts w:asciiTheme="minorHAnsi" w:hAnsiTheme="minorHAnsi"/>
                <w:sz w:val="20"/>
                <w:lang w:eastAsia="en-US"/>
              </w:rPr>
            </w:pPr>
            <w:r>
              <w:rPr>
                <w:rFonts w:asciiTheme="minorHAnsi" w:hAnsiTheme="minorHAnsi"/>
                <w:sz w:val="20"/>
                <w:lang w:eastAsia="en-US"/>
              </w:rPr>
              <w:t>10.+.15.+.16 + 28 + 29.-.30.+.31.+.39.+.da 44 a 53.+.da 58 a 61.+.da 140 a 148.+.da 194 a 200.+.206.+. 237.+.241.+.243.+.266.+.268.+.269.+.272.+.403.+.405.+.409.+.410</w:t>
            </w:r>
          </w:p>
          <w:p w:rsidR="00FE3CCD" w:rsidRDefault="00FE3CCD">
            <w:pPr>
              <w:pStyle w:val="Corpodeltesto"/>
              <w:spacing w:line="240" w:lineRule="auto"/>
              <w:rPr>
                <w:rFonts w:asciiTheme="minorHAnsi" w:hAnsiTheme="minorHAnsi"/>
                <w:sz w:val="20"/>
                <w:lang w:eastAsia="en-US"/>
              </w:rPr>
            </w:pPr>
            <w:r>
              <w:rPr>
                <w:rFonts w:asciiTheme="minorHAnsi" w:hAnsiTheme="minorHAnsi"/>
                <w:sz w:val="20"/>
                <w:lang w:eastAsia="en-US"/>
              </w:rPr>
              <w:t>Cinque espressioni a piacere pag 58</w:t>
            </w:r>
          </w:p>
          <w:p w:rsidR="00FE3CCD" w:rsidRDefault="00FE3CCD">
            <w:pPr>
              <w:pStyle w:val="Corpodeltesto"/>
              <w:spacing w:line="240" w:lineRule="auto"/>
              <w:rPr>
                <w:rFonts w:asciiTheme="minorHAnsi" w:hAnsiTheme="minorHAnsi"/>
                <w:sz w:val="20"/>
                <w:lang w:eastAsia="en-US"/>
              </w:rPr>
            </w:pPr>
            <w:r>
              <w:rPr>
                <w:rFonts w:asciiTheme="minorHAnsi" w:hAnsiTheme="minorHAnsi"/>
                <w:sz w:val="20"/>
                <w:lang w:eastAsia="en-US"/>
              </w:rPr>
              <w:t>479.+.480.+.481.+.484</w:t>
            </w:r>
          </w:p>
          <w:p w:rsidR="00FE3CCD" w:rsidRDefault="00FE3CCD">
            <w:pPr>
              <w:pStyle w:val="Corpodeltesto"/>
              <w:spacing w:line="240" w:lineRule="auto"/>
              <w:rPr>
                <w:rFonts w:asciiTheme="minorHAnsi" w:hAnsiTheme="minorHAnsi"/>
                <w:sz w:val="20"/>
                <w:lang w:eastAsia="en-US"/>
              </w:rPr>
            </w:pPr>
            <w:r>
              <w:rPr>
                <w:rFonts w:asciiTheme="minorHAnsi" w:hAnsiTheme="minorHAnsi"/>
                <w:sz w:val="20"/>
                <w:lang w:eastAsia="en-US"/>
              </w:rPr>
              <w:t>Cinque espressioni a piacere pag 66</w:t>
            </w:r>
          </w:p>
        </w:tc>
      </w:tr>
      <w:tr w:rsidR="00FE3CCD" w:rsidTr="00FE3CCD">
        <w:tc>
          <w:tcPr>
            <w:tcW w:w="36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3CCD" w:rsidRDefault="00FE3CCD">
            <w:pPr>
              <w:jc w:val="left"/>
            </w:pPr>
            <w:r>
              <w:rPr>
                <w:b/>
              </w:rPr>
              <w:t xml:space="preserve">Cap. </w:t>
            </w:r>
            <w:r>
              <w:t>2  I numeri razionali</w:t>
            </w:r>
          </w:p>
          <w:p w:rsidR="00FE3CCD" w:rsidRDefault="00FE3CCD">
            <w:pPr>
              <w:rPr>
                <w:rFonts w:ascii="Times New Roman" w:eastAsia="Times New Roman" w:hAnsi="Times New Roman" w:cs="Times New Roman"/>
              </w:rPr>
            </w:pPr>
            <w:r>
              <w:t>Vedi teoria in sintesi pag 93-94</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3CCD" w:rsidRDefault="00FE3CCD">
            <w:pPr>
              <w:pStyle w:val="Corpodeltesto"/>
              <w:spacing w:line="240" w:lineRule="auto"/>
              <w:rPr>
                <w:rFonts w:asciiTheme="minorHAnsi" w:hAnsiTheme="minorHAnsi"/>
                <w:sz w:val="20"/>
                <w:lang w:eastAsia="en-US"/>
              </w:rPr>
            </w:pPr>
            <w:r>
              <w:rPr>
                <w:rFonts w:asciiTheme="minorHAnsi" w:hAnsiTheme="minorHAnsi"/>
                <w:sz w:val="20"/>
                <w:lang w:eastAsia="en-US"/>
              </w:rPr>
              <w:t xml:space="preserve">da pag 95 EX </w:t>
            </w:r>
            <w:proofErr w:type="spellStart"/>
            <w:r>
              <w:rPr>
                <w:rFonts w:asciiTheme="minorHAnsi" w:hAnsiTheme="minorHAnsi"/>
                <w:sz w:val="20"/>
                <w:lang w:eastAsia="en-US"/>
              </w:rPr>
              <w:t>n°</w:t>
            </w:r>
            <w:proofErr w:type="spellEnd"/>
            <w:r>
              <w:rPr>
                <w:rFonts w:asciiTheme="minorHAnsi" w:hAnsiTheme="minorHAnsi"/>
                <w:sz w:val="20"/>
                <w:lang w:eastAsia="en-US"/>
              </w:rPr>
              <w:t xml:space="preserve">: </w:t>
            </w:r>
          </w:p>
          <w:p w:rsidR="00FE3CCD" w:rsidRDefault="00FE3CCD">
            <w:pPr>
              <w:pStyle w:val="Corpodeltesto"/>
              <w:spacing w:line="240" w:lineRule="auto"/>
              <w:rPr>
                <w:rFonts w:asciiTheme="minorHAnsi" w:hAnsiTheme="minorHAnsi"/>
                <w:sz w:val="20"/>
                <w:lang w:eastAsia="en-US"/>
              </w:rPr>
            </w:pPr>
            <w:r>
              <w:rPr>
                <w:rFonts w:asciiTheme="minorHAnsi" w:hAnsiTheme="minorHAnsi"/>
                <w:sz w:val="20"/>
                <w:lang w:eastAsia="en-US"/>
              </w:rPr>
              <w:t>da 1 a 5.+. da 7 a 10.+.18.+.20.+.22.+.da 45 a 54.+. 59.+.62.+.63.+.167.+.168</w:t>
            </w:r>
          </w:p>
          <w:p w:rsidR="00FE3CCD" w:rsidRDefault="00FE3CCD">
            <w:pPr>
              <w:pStyle w:val="Corpodeltesto"/>
              <w:spacing w:line="240" w:lineRule="auto"/>
              <w:rPr>
                <w:rFonts w:asciiTheme="minorHAnsi" w:hAnsiTheme="minorHAnsi"/>
                <w:sz w:val="20"/>
                <w:lang w:eastAsia="en-US"/>
              </w:rPr>
            </w:pPr>
            <w:r>
              <w:rPr>
                <w:rFonts w:asciiTheme="minorHAnsi" w:hAnsiTheme="minorHAnsi"/>
                <w:sz w:val="20"/>
                <w:lang w:eastAsia="en-US"/>
              </w:rPr>
              <w:t>Cinque espressioni a piacere pag 58</w:t>
            </w:r>
          </w:p>
          <w:p w:rsidR="00FE3CCD" w:rsidRDefault="00FE3CCD">
            <w:pPr>
              <w:pStyle w:val="Corpodeltesto"/>
              <w:spacing w:line="240" w:lineRule="auto"/>
              <w:rPr>
                <w:rFonts w:asciiTheme="minorHAnsi" w:hAnsiTheme="minorHAnsi"/>
                <w:sz w:val="20"/>
                <w:lang w:eastAsia="en-US"/>
              </w:rPr>
            </w:pPr>
            <w:r>
              <w:rPr>
                <w:rFonts w:asciiTheme="minorHAnsi" w:hAnsiTheme="minorHAnsi"/>
                <w:sz w:val="20"/>
                <w:lang w:eastAsia="en-US"/>
              </w:rPr>
              <w:t>cinque espressioni a piacere pag 117</w:t>
            </w:r>
          </w:p>
          <w:p w:rsidR="00FE3CCD" w:rsidRDefault="00FE3CCD">
            <w:pPr>
              <w:pStyle w:val="Corpodeltesto"/>
              <w:spacing w:line="240" w:lineRule="auto"/>
              <w:rPr>
                <w:rFonts w:asciiTheme="minorHAnsi" w:hAnsiTheme="minorHAnsi"/>
                <w:sz w:val="20"/>
                <w:lang w:eastAsia="en-US"/>
              </w:rPr>
            </w:pPr>
            <w:r>
              <w:rPr>
                <w:rFonts w:asciiTheme="minorHAnsi" w:hAnsiTheme="minorHAnsi"/>
                <w:sz w:val="20"/>
                <w:lang w:eastAsia="en-US"/>
              </w:rPr>
              <w:t>271.+.273.+.276.+.277.+.278.+.279.+.285.+.289.+.295</w:t>
            </w:r>
          </w:p>
          <w:p w:rsidR="00FE3CCD" w:rsidRDefault="00FE3CCD">
            <w:pPr>
              <w:pStyle w:val="Corpodeltesto"/>
              <w:spacing w:line="240" w:lineRule="auto"/>
              <w:rPr>
                <w:rFonts w:asciiTheme="minorHAnsi" w:hAnsiTheme="minorHAnsi"/>
                <w:sz w:val="20"/>
                <w:lang w:eastAsia="en-US"/>
              </w:rPr>
            </w:pPr>
            <w:r>
              <w:rPr>
                <w:rFonts w:asciiTheme="minorHAnsi" w:hAnsiTheme="minorHAnsi"/>
                <w:sz w:val="20"/>
                <w:lang w:eastAsia="en-US"/>
              </w:rPr>
              <w:t>333.+.336.+.338.+.339.+.340.+.344.+.351.+.352.+.353.+.359.+.361.+.366</w:t>
            </w:r>
          </w:p>
          <w:p w:rsidR="00FE3CCD" w:rsidRDefault="00FE3CCD">
            <w:pPr>
              <w:pStyle w:val="Corpodeltesto"/>
              <w:spacing w:line="240" w:lineRule="auto"/>
              <w:rPr>
                <w:rFonts w:asciiTheme="minorHAnsi" w:hAnsiTheme="minorHAnsi"/>
                <w:sz w:val="20"/>
                <w:lang w:eastAsia="en-US"/>
              </w:rPr>
            </w:pPr>
            <w:r>
              <w:rPr>
                <w:rFonts w:asciiTheme="minorHAnsi" w:hAnsiTheme="minorHAnsi"/>
                <w:sz w:val="20"/>
                <w:lang w:eastAsia="en-US"/>
              </w:rPr>
              <w:t>cinque espressioni a piacere pag 126</w:t>
            </w:r>
          </w:p>
          <w:p w:rsidR="00FE3CCD" w:rsidRDefault="00FE3CCD">
            <w:pPr>
              <w:pStyle w:val="Corpodeltesto"/>
              <w:spacing w:line="240" w:lineRule="auto"/>
              <w:rPr>
                <w:rFonts w:asciiTheme="minorHAnsi" w:hAnsiTheme="minorHAnsi"/>
                <w:sz w:val="20"/>
                <w:lang w:eastAsia="en-US"/>
              </w:rPr>
            </w:pPr>
            <w:r>
              <w:rPr>
                <w:rFonts w:asciiTheme="minorHAnsi" w:hAnsiTheme="minorHAnsi"/>
                <w:sz w:val="20"/>
                <w:lang w:eastAsia="en-US"/>
              </w:rPr>
              <w:t>cinque espressioni a piacere pag 134</w:t>
            </w:r>
          </w:p>
        </w:tc>
      </w:tr>
      <w:tr w:rsidR="00FE3CCD" w:rsidTr="00FE3CCD">
        <w:tc>
          <w:tcPr>
            <w:tcW w:w="36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3CCD" w:rsidRDefault="00FE3CCD">
            <w:pPr>
              <w:jc w:val="left"/>
            </w:pPr>
            <w:r>
              <w:rPr>
                <w:b/>
              </w:rPr>
              <w:t xml:space="preserve">Cap. </w:t>
            </w:r>
            <w:r>
              <w:t>5  I monomi e i polinomi</w:t>
            </w:r>
          </w:p>
          <w:p w:rsidR="00FE3CCD" w:rsidRDefault="00FE3CCD">
            <w:pPr>
              <w:jc w:val="left"/>
            </w:pPr>
            <w:r>
              <w:t>Vedi teoria in sintesi pag 290-291-292</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3CCD" w:rsidRDefault="00FE3CCD">
            <w:pPr>
              <w:pStyle w:val="Corpodeltesto"/>
              <w:spacing w:line="240" w:lineRule="auto"/>
              <w:rPr>
                <w:rFonts w:asciiTheme="minorHAnsi" w:hAnsiTheme="minorHAnsi"/>
                <w:sz w:val="20"/>
                <w:lang w:eastAsia="en-US"/>
              </w:rPr>
            </w:pPr>
            <w:r>
              <w:rPr>
                <w:rFonts w:asciiTheme="minorHAnsi" w:hAnsiTheme="minorHAnsi"/>
                <w:sz w:val="20"/>
                <w:lang w:eastAsia="en-US"/>
              </w:rPr>
              <w:t xml:space="preserve">da pag 293 EX </w:t>
            </w:r>
            <w:proofErr w:type="spellStart"/>
            <w:r>
              <w:rPr>
                <w:rFonts w:asciiTheme="minorHAnsi" w:hAnsiTheme="minorHAnsi"/>
                <w:sz w:val="20"/>
                <w:lang w:eastAsia="en-US"/>
              </w:rPr>
              <w:t>n°</w:t>
            </w:r>
            <w:proofErr w:type="spellEnd"/>
            <w:r>
              <w:rPr>
                <w:rFonts w:asciiTheme="minorHAnsi" w:hAnsiTheme="minorHAnsi"/>
                <w:sz w:val="20"/>
                <w:lang w:eastAsia="en-US"/>
              </w:rPr>
              <w:t xml:space="preserve">: </w:t>
            </w:r>
          </w:p>
          <w:p w:rsidR="00FE3CCD" w:rsidRDefault="00FE3CCD">
            <w:pPr>
              <w:pStyle w:val="Corpodeltesto"/>
              <w:spacing w:line="240" w:lineRule="auto"/>
              <w:rPr>
                <w:rFonts w:asciiTheme="minorHAnsi" w:hAnsiTheme="minorHAnsi"/>
                <w:sz w:val="20"/>
                <w:lang w:eastAsia="en-US"/>
              </w:rPr>
            </w:pPr>
            <w:r>
              <w:rPr>
                <w:rFonts w:asciiTheme="minorHAnsi" w:hAnsiTheme="minorHAnsi"/>
                <w:sz w:val="20"/>
                <w:lang w:eastAsia="en-US"/>
              </w:rPr>
              <w:t>2.+.4.+.11.+.13.+.24.+.42.+.53.+.67.+.68.+.94.+.95.+.141.+.143.+.155.+.156.+.174</w:t>
            </w:r>
          </w:p>
          <w:p w:rsidR="00FE3CCD" w:rsidRDefault="00FE3CCD">
            <w:pPr>
              <w:pStyle w:val="Corpodeltesto"/>
              <w:spacing w:line="240" w:lineRule="auto"/>
              <w:rPr>
                <w:rFonts w:asciiTheme="minorHAnsi" w:hAnsiTheme="minorHAnsi"/>
                <w:sz w:val="20"/>
                <w:lang w:eastAsia="en-US"/>
              </w:rPr>
            </w:pPr>
            <w:r>
              <w:rPr>
                <w:rFonts w:asciiTheme="minorHAnsi" w:hAnsiTheme="minorHAnsi"/>
                <w:sz w:val="20"/>
                <w:lang w:eastAsia="en-US"/>
              </w:rPr>
              <w:t>cinque espressioni a piacere pag 307</w:t>
            </w:r>
          </w:p>
          <w:p w:rsidR="00FE3CCD" w:rsidRDefault="00FE3CCD">
            <w:pPr>
              <w:pStyle w:val="Corpodeltesto"/>
              <w:spacing w:line="240" w:lineRule="auto"/>
              <w:rPr>
                <w:rFonts w:asciiTheme="minorHAnsi" w:hAnsiTheme="minorHAnsi"/>
                <w:sz w:val="20"/>
                <w:lang w:eastAsia="en-US"/>
              </w:rPr>
            </w:pPr>
            <w:r>
              <w:rPr>
                <w:rFonts w:asciiTheme="minorHAnsi" w:hAnsiTheme="minorHAnsi"/>
                <w:sz w:val="20"/>
                <w:lang w:eastAsia="en-US"/>
              </w:rPr>
              <w:t>232.+.233.+.237.+.238.+.253.+.255.+.256.+.267.+.268.+.271.+.279.+.283</w:t>
            </w:r>
          </w:p>
          <w:p w:rsidR="00FE3CCD" w:rsidRDefault="00FE3CCD">
            <w:pPr>
              <w:pStyle w:val="Corpodeltesto"/>
              <w:spacing w:line="240" w:lineRule="auto"/>
              <w:rPr>
                <w:rFonts w:asciiTheme="minorHAnsi" w:hAnsiTheme="minorHAnsi"/>
                <w:sz w:val="20"/>
                <w:lang w:eastAsia="en-US"/>
              </w:rPr>
            </w:pPr>
            <w:r>
              <w:rPr>
                <w:rFonts w:asciiTheme="minorHAnsi" w:hAnsiTheme="minorHAnsi"/>
                <w:sz w:val="20"/>
                <w:lang w:eastAsia="en-US"/>
              </w:rPr>
              <w:t>288.+.289.+.293.+.287.+.298.+.328.+.334.+.370.+.375.+.377</w:t>
            </w:r>
          </w:p>
          <w:p w:rsidR="00FE3CCD" w:rsidRDefault="00FE3CCD">
            <w:pPr>
              <w:pStyle w:val="Corpodeltesto"/>
              <w:spacing w:line="240" w:lineRule="auto"/>
              <w:rPr>
                <w:rFonts w:asciiTheme="minorHAnsi" w:hAnsiTheme="minorHAnsi"/>
                <w:sz w:val="20"/>
                <w:lang w:eastAsia="en-US"/>
              </w:rPr>
            </w:pPr>
            <w:r>
              <w:rPr>
                <w:rFonts w:asciiTheme="minorHAnsi" w:hAnsiTheme="minorHAnsi"/>
                <w:sz w:val="20"/>
                <w:lang w:eastAsia="en-US"/>
              </w:rPr>
              <w:t>cinque espressioni a piacere pag 323.+. 446.+.450.+.452</w:t>
            </w:r>
          </w:p>
          <w:p w:rsidR="00FE3CCD" w:rsidRDefault="00FE3CCD">
            <w:pPr>
              <w:pStyle w:val="Corpodeltesto"/>
              <w:spacing w:line="240" w:lineRule="auto"/>
              <w:rPr>
                <w:rFonts w:asciiTheme="minorHAnsi" w:hAnsiTheme="minorHAnsi"/>
                <w:sz w:val="20"/>
                <w:lang w:eastAsia="en-US"/>
              </w:rPr>
            </w:pPr>
            <w:r>
              <w:rPr>
                <w:rFonts w:asciiTheme="minorHAnsi" w:hAnsiTheme="minorHAnsi"/>
                <w:sz w:val="20"/>
                <w:lang w:eastAsia="en-US"/>
              </w:rPr>
              <w:t>PRODOTTI NOTEVOLI PAG 326:</w:t>
            </w:r>
          </w:p>
          <w:p w:rsidR="00FE3CCD" w:rsidRDefault="00FE3CCD">
            <w:pPr>
              <w:pStyle w:val="Corpodeltesto"/>
              <w:spacing w:line="240" w:lineRule="auto"/>
              <w:rPr>
                <w:rFonts w:asciiTheme="minorHAnsi" w:hAnsiTheme="minorHAnsi"/>
                <w:sz w:val="20"/>
                <w:lang w:eastAsia="en-US"/>
              </w:rPr>
            </w:pPr>
            <w:r>
              <w:rPr>
                <w:rFonts w:asciiTheme="minorHAnsi" w:hAnsiTheme="minorHAnsi"/>
                <w:sz w:val="20"/>
                <w:lang w:eastAsia="en-US"/>
              </w:rPr>
              <w:t>462.+.464.+.465.+.470.+.477.+.478.+.495.+.500.+.501.+.510.+.512.+.515.+.537.+.556.+.560</w:t>
            </w:r>
          </w:p>
          <w:p w:rsidR="00FE3CCD" w:rsidRDefault="00FE3CCD">
            <w:pPr>
              <w:pStyle w:val="Corpodeltesto"/>
              <w:spacing w:line="240" w:lineRule="auto"/>
              <w:rPr>
                <w:rFonts w:asciiTheme="minorHAnsi" w:hAnsiTheme="minorHAnsi"/>
                <w:sz w:val="20"/>
                <w:lang w:eastAsia="en-US"/>
              </w:rPr>
            </w:pPr>
            <w:r>
              <w:rPr>
                <w:rFonts w:asciiTheme="minorHAnsi" w:hAnsiTheme="minorHAnsi"/>
                <w:sz w:val="20"/>
                <w:lang w:eastAsia="en-US"/>
              </w:rPr>
              <w:t>561.+. cinque espressioni a piacere pag 335.+ 650.+.654.+.667.+.670.+.</w:t>
            </w:r>
          </w:p>
          <w:p w:rsidR="00FE3CCD" w:rsidRDefault="00FE3CCD">
            <w:pPr>
              <w:pStyle w:val="Corpodeltesto"/>
              <w:spacing w:line="240" w:lineRule="auto"/>
              <w:rPr>
                <w:rFonts w:asciiTheme="minorHAnsi" w:hAnsiTheme="minorHAnsi"/>
                <w:sz w:val="20"/>
                <w:lang w:eastAsia="en-US"/>
              </w:rPr>
            </w:pPr>
            <w:r>
              <w:rPr>
                <w:rFonts w:asciiTheme="minorHAnsi" w:hAnsiTheme="minorHAnsi"/>
                <w:sz w:val="20"/>
                <w:lang w:eastAsia="en-US"/>
              </w:rPr>
              <w:t>tre divisioni a piacere pag 342.+.tre divisioni a piacere pag 344</w:t>
            </w:r>
          </w:p>
          <w:p w:rsidR="00FE3CCD" w:rsidRDefault="00FE3CCD">
            <w:pPr>
              <w:pStyle w:val="Corpodeltesto"/>
              <w:spacing w:line="240" w:lineRule="auto"/>
              <w:rPr>
                <w:rFonts w:asciiTheme="minorHAnsi" w:hAnsiTheme="minorHAnsi"/>
                <w:sz w:val="20"/>
                <w:lang w:eastAsia="en-US"/>
              </w:rPr>
            </w:pPr>
            <w:r>
              <w:rPr>
                <w:rFonts w:asciiTheme="minorHAnsi" w:hAnsiTheme="minorHAnsi"/>
                <w:sz w:val="20"/>
                <w:lang w:eastAsia="en-US"/>
              </w:rPr>
              <w:t>757.+.758.+.700.+.765.+.771.+.774</w:t>
            </w:r>
          </w:p>
          <w:p w:rsidR="00FE3CCD" w:rsidRDefault="00FE3CCD">
            <w:pPr>
              <w:pStyle w:val="Corpodeltesto"/>
              <w:spacing w:line="240" w:lineRule="auto"/>
              <w:rPr>
                <w:rFonts w:asciiTheme="minorHAnsi" w:hAnsiTheme="minorHAnsi"/>
                <w:sz w:val="20"/>
                <w:lang w:eastAsia="en-US"/>
              </w:rPr>
            </w:pPr>
            <w:r>
              <w:rPr>
                <w:rFonts w:asciiTheme="minorHAnsi" w:hAnsiTheme="minorHAnsi"/>
                <w:sz w:val="20"/>
                <w:lang w:eastAsia="en-US"/>
              </w:rPr>
              <w:t>cinque espressioni a piacere pag 355 o 356</w:t>
            </w:r>
          </w:p>
        </w:tc>
      </w:tr>
      <w:tr w:rsidR="00FE3CCD" w:rsidTr="00FE3CCD">
        <w:tc>
          <w:tcPr>
            <w:tcW w:w="36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3CCD" w:rsidRDefault="00FE3CCD">
            <w:pPr>
              <w:jc w:val="left"/>
            </w:pPr>
            <w:r>
              <w:rPr>
                <w:b/>
              </w:rPr>
              <w:t>Cap. 6</w:t>
            </w:r>
            <w:r>
              <w:t xml:space="preserve">  </w:t>
            </w:r>
            <w:r>
              <w:rPr>
                <w:b/>
              </w:rPr>
              <w:t>La scomposizione in fattori e le frazioni algebriche</w:t>
            </w:r>
          </w:p>
          <w:p w:rsidR="00FE3CCD" w:rsidRDefault="00FE3CCD">
            <w:r>
              <w:t>Vedi teoria in sintesi pag 372-373</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3CCD" w:rsidRDefault="00FE3CCD">
            <w:pPr>
              <w:pStyle w:val="Corpodeltesto"/>
              <w:spacing w:line="240" w:lineRule="auto"/>
              <w:rPr>
                <w:rFonts w:asciiTheme="minorHAnsi" w:hAnsiTheme="minorHAnsi"/>
                <w:sz w:val="20"/>
                <w:lang w:eastAsia="en-US"/>
              </w:rPr>
            </w:pPr>
            <w:proofErr w:type="spellStart"/>
            <w:r>
              <w:rPr>
                <w:rFonts w:asciiTheme="minorHAnsi" w:hAnsiTheme="minorHAnsi"/>
                <w:sz w:val="20"/>
                <w:lang w:eastAsia="en-US"/>
              </w:rPr>
              <w:t>Pag</w:t>
            </w:r>
            <w:proofErr w:type="spellEnd"/>
            <w:r>
              <w:rPr>
                <w:rFonts w:asciiTheme="minorHAnsi" w:hAnsiTheme="minorHAnsi"/>
                <w:sz w:val="20"/>
                <w:lang w:eastAsia="en-US"/>
              </w:rPr>
              <w:t xml:space="preserve"> 374 n°1 + 5 esercizi pag 375 .+. 31.+. 5 esercizi pag 377.+.53 .+. da 57 a 60.+.75.+.da85 a 90.+.129.+.da 134 a 136.+.161 .+.da 162 a 165.+. da 337 a 342.+. da 347 a 349</w:t>
            </w:r>
          </w:p>
          <w:p w:rsidR="00FE3CCD" w:rsidRDefault="00FE3CCD">
            <w:pPr>
              <w:pStyle w:val="Corpodeltesto"/>
              <w:spacing w:line="240" w:lineRule="auto"/>
              <w:rPr>
                <w:rFonts w:asciiTheme="minorHAnsi" w:hAnsiTheme="minorHAnsi"/>
                <w:sz w:val="20"/>
                <w:lang w:eastAsia="en-US"/>
              </w:rPr>
            </w:pPr>
            <w:r>
              <w:rPr>
                <w:rFonts w:asciiTheme="minorHAnsi" w:hAnsiTheme="minorHAnsi"/>
                <w:sz w:val="20"/>
                <w:lang w:eastAsia="en-US"/>
              </w:rPr>
              <w:t>382.+.387.+.390.+.391.+.392.+.393.+.394.+.400.+.401.+.404.+.409.+.416</w:t>
            </w:r>
          </w:p>
          <w:p w:rsidR="00FE3CCD" w:rsidRDefault="00FE3CCD">
            <w:pPr>
              <w:pStyle w:val="Corpodeltesto"/>
              <w:spacing w:line="240" w:lineRule="auto"/>
              <w:rPr>
                <w:rFonts w:asciiTheme="minorHAnsi" w:hAnsiTheme="minorHAnsi"/>
                <w:sz w:val="20"/>
                <w:lang w:eastAsia="en-US"/>
              </w:rPr>
            </w:pPr>
            <w:r>
              <w:rPr>
                <w:rFonts w:asciiTheme="minorHAnsi" w:hAnsiTheme="minorHAnsi"/>
                <w:sz w:val="20"/>
                <w:lang w:eastAsia="en-US"/>
              </w:rPr>
              <w:t>cinque espressioni a piacere pag 402</w:t>
            </w:r>
          </w:p>
          <w:p w:rsidR="00FE3CCD" w:rsidRDefault="00FE3CCD">
            <w:pPr>
              <w:pStyle w:val="Corpodeltesto"/>
              <w:spacing w:line="240" w:lineRule="auto"/>
              <w:rPr>
                <w:rFonts w:asciiTheme="minorHAnsi" w:hAnsiTheme="minorHAnsi"/>
                <w:sz w:val="20"/>
                <w:lang w:eastAsia="en-US"/>
              </w:rPr>
            </w:pPr>
            <w:r>
              <w:rPr>
                <w:rFonts w:asciiTheme="minorHAnsi" w:hAnsiTheme="minorHAnsi"/>
                <w:sz w:val="20"/>
                <w:lang w:eastAsia="en-US"/>
              </w:rPr>
              <w:t>cinque espressioni a piacere pag 404</w:t>
            </w:r>
          </w:p>
          <w:p w:rsidR="00FE3CCD" w:rsidRDefault="00FE3CCD">
            <w:pPr>
              <w:pStyle w:val="Corpodeltesto"/>
              <w:spacing w:line="240" w:lineRule="auto"/>
              <w:rPr>
                <w:rFonts w:asciiTheme="minorHAnsi" w:hAnsiTheme="minorHAnsi"/>
                <w:sz w:val="20"/>
                <w:lang w:eastAsia="en-US"/>
              </w:rPr>
            </w:pPr>
            <w:r>
              <w:rPr>
                <w:rFonts w:asciiTheme="minorHAnsi" w:hAnsiTheme="minorHAnsi"/>
                <w:sz w:val="20"/>
                <w:lang w:eastAsia="en-US"/>
              </w:rPr>
              <w:t>cinque espressioni a piacere pag 407</w:t>
            </w:r>
          </w:p>
          <w:p w:rsidR="00FE3CCD" w:rsidRDefault="00FE3CCD">
            <w:pPr>
              <w:pStyle w:val="Corpodeltesto"/>
              <w:spacing w:line="240" w:lineRule="auto"/>
              <w:rPr>
                <w:rFonts w:asciiTheme="minorHAnsi" w:hAnsiTheme="minorHAnsi"/>
                <w:sz w:val="20"/>
                <w:lang w:eastAsia="en-US"/>
              </w:rPr>
            </w:pPr>
            <w:r>
              <w:rPr>
                <w:rFonts w:asciiTheme="minorHAnsi" w:hAnsiTheme="minorHAnsi"/>
                <w:sz w:val="20"/>
                <w:lang w:eastAsia="en-US"/>
              </w:rPr>
              <w:t>cinque espressioni a piacere pag 411</w:t>
            </w:r>
          </w:p>
        </w:tc>
      </w:tr>
    </w:tbl>
    <w:p w:rsidR="00DC518B" w:rsidRDefault="00DC518B" w:rsidP="00FE3CCD">
      <w:pPr>
        <w:rPr>
          <w:rFonts w:cstheme="minorHAnsi"/>
        </w:rPr>
      </w:pPr>
    </w:p>
    <w:p w:rsidR="00DC518B" w:rsidRDefault="00DC518B" w:rsidP="00FE3CCD">
      <w:pPr>
        <w:rPr>
          <w:rFonts w:cstheme="minorHAnsi"/>
        </w:rPr>
      </w:pPr>
    </w:p>
    <w:p w:rsidR="00DC518B" w:rsidRDefault="00DC518B" w:rsidP="00FE3CCD">
      <w:pPr>
        <w:rPr>
          <w:rFonts w:cstheme="minorHAnsi"/>
        </w:rPr>
      </w:pPr>
    </w:p>
    <w:p w:rsidR="00FE3CCD" w:rsidRDefault="00FE3CCD" w:rsidP="00FE3CCD">
      <w:pPr>
        <w:rPr>
          <w:rFonts w:cstheme="minorHAnsi"/>
        </w:rPr>
      </w:pPr>
      <w:r>
        <w:rPr>
          <w:rFonts w:cstheme="minorHAnsi"/>
        </w:rPr>
        <w:t xml:space="preserve">Buon lavoro e buone vacanze.                                    </w:t>
      </w:r>
      <w:r w:rsidR="00DC518B">
        <w:rPr>
          <w:rFonts w:cstheme="minorHAnsi"/>
        </w:rPr>
        <w:t xml:space="preserve">                                       Prof.ssa    BRUNELLA PESSINA</w:t>
      </w:r>
    </w:p>
    <w:p w:rsidR="00FE3CCD" w:rsidRDefault="00FE3CCD" w:rsidP="00FE3CCD">
      <w:pPr>
        <w:rPr>
          <w:rFonts w:cstheme="minorHAnsi"/>
        </w:rPr>
      </w:pPr>
    </w:p>
    <w:p w:rsidR="00FE3CCD" w:rsidRDefault="00FE3CCD" w:rsidP="00FE3CCD">
      <w:pPr>
        <w:rPr>
          <w:rFonts w:cstheme="minorHAnsi"/>
        </w:rPr>
      </w:pPr>
    </w:p>
    <w:p w:rsidR="00DC518B" w:rsidRDefault="00DC518B" w:rsidP="00FE3CCD">
      <w:pPr>
        <w:rPr>
          <w:rFonts w:cstheme="minorHAnsi"/>
        </w:rPr>
      </w:pPr>
    </w:p>
    <w:sectPr w:rsidR="00DC518B" w:rsidSect="00DC518B">
      <w:pgSz w:w="11906" w:h="16838"/>
      <w:pgMar w:top="96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052213"/>
    <w:multiLevelType w:val="hybridMultilevel"/>
    <w:tmpl w:val="3230E6D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
    <w:nsid w:val="37446F57"/>
    <w:multiLevelType w:val="multilevel"/>
    <w:tmpl w:val="5F1E9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DF514CA"/>
    <w:multiLevelType w:val="multilevel"/>
    <w:tmpl w:val="9E968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EDD60F3"/>
    <w:multiLevelType w:val="multilevel"/>
    <w:tmpl w:val="4D24C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59A436E"/>
    <w:multiLevelType w:val="hybridMultilevel"/>
    <w:tmpl w:val="1E1A2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6AA63C37"/>
    <w:multiLevelType w:val="multilevel"/>
    <w:tmpl w:val="749CF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FE27DDA"/>
    <w:multiLevelType w:val="multilevel"/>
    <w:tmpl w:val="19B8F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0B34514"/>
    <w:multiLevelType w:val="multilevel"/>
    <w:tmpl w:val="C15C5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7"/>
  </w:num>
  <w:num w:numId="3">
    <w:abstractNumId w:val="5"/>
  </w:num>
  <w:num w:numId="4">
    <w:abstractNumId w:val="3"/>
  </w:num>
  <w:num w:numId="5">
    <w:abstractNumId w:val="2"/>
  </w:num>
  <w:num w:numId="6">
    <w:abstractNumId w:val="1"/>
  </w:num>
  <w:num w:numId="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73265E"/>
    <w:rsid w:val="001C2542"/>
    <w:rsid w:val="002569D4"/>
    <w:rsid w:val="005709CC"/>
    <w:rsid w:val="0073265E"/>
    <w:rsid w:val="00743BD1"/>
    <w:rsid w:val="008361D5"/>
    <w:rsid w:val="0087379A"/>
    <w:rsid w:val="00B06A49"/>
    <w:rsid w:val="00B11383"/>
    <w:rsid w:val="00B662B5"/>
    <w:rsid w:val="00C834D7"/>
    <w:rsid w:val="00CD3055"/>
    <w:rsid w:val="00D43A8F"/>
    <w:rsid w:val="00DC518B"/>
    <w:rsid w:val="00F90E98"/>
    <w:rsid w:val="00FE3CC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C2542"/>
  </w:style>
  <w:style w:type="paragraph" w:styleId="Titolo2">
    <w:name w:val="heading 2"/>
    <w:basedOn w:val="Normale"/>
    <w:link w:val="Titolo2Carattere"/>
    <w:uiPriority w:val="9"/>
    <w:qFormat/>
    <w:rsid w:val="0073265E"/>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link w:val="Titolo3Carattere"/>
    <w:uiPriority w:val="9"/>
    <w:qFormat/>
    <w:rsid w:val="0073265E"/>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73265E"/>
    <w:rPr>
      <w:color w:val="0000FF" w:themeColor="hyperlink"/>
      <w:u w:val="single"/>
    </w:rPr>
  </w:style>
  <w:style w:type="character" w:customStyle="1" w:styleId="Titolo2Carattere">
    <w:name w:val="Titolo 2 Carattere"/>
    <w:basedOn w:val="Carpredefinitoparagrafo"/>
    <w:link w:val="Titolo2"/>
    <w:uiPriority w:val="9"/>
    <w:rsid w:val="0073265E"/>
    <w:rPr>
      <w:rFonts w:ascii="Times New Roman" w:eastAsia="Times New Roman" w:hAnsi="Times New Roman" w:cs="Times New Roman"/>
      <w:b/>
      <w:bCs/>
      <w:sz w:val="36"/>
      <w:szCs w:val="36"/>
      <w:lang w:eastAsia="it-IT"/>
    </w:rPr>
  </w:style>
  <w:style w:type="character" w:customStyle="1" w:styleId="Titolo3Carattere">
    <w:name w:val="Titolo 3 Carattere"/>
    <w:basedOn w:val="Carpredefinitoparagrafo"/>
    <w:link w:val="Titolo3"/>
    <w:uiPriority w:val="9"/>
    <w:rsid w:val="0073265E"/>
    <w:rPr>
      <w:rFonts w:ascii="Times New Roman" w:eastAsia="Times New Roman" w:hAnsi="Times New Roman" w:cs="Times New Roman"/>
      <w:b/>
      <w:bCs/>
      <w:sz w:val="27"/>
      <w:szCs w:val="27"/>
      <w:lang w:eastAsia="it-IT"/>
    </w:rPr>
  </w:style>
  <w:style w:type="character" w:customStyle="1" w:styleId="typeface-js-selected-text">
    <w:name w:val="typeface-js-selected-text"/>
    <w:basedOn w:val="Carpredefinitoparagrafo"/>
    <w:rsid w:val="0073265E"/>
  </w:style>
  <w:style w:type="paragraph" w:styleId="NormaleWeb">
    <w:name w:val="Normal (Web)"/>
    <w:basedOn w:val="Normale"/>
    <w:uiPriority w:val="99"/>
    <w:unhideWhenUsed/>
    <w:rsid w:val="0073265E"/>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73265E"/>
    <w:rPr>
      <w:b/>
      <w:bCs/>
    </w:rPr>
  </w:style>
  <w:style w:type="character" w:styleId="Enfasicorsivo">
    <w:name w:val="Emphasis"/>
    <w:basedOn w:val="Carpredefinitoparagrafo"/>
    <w:uiPriority w:val="20"/>
    <w:qFormat/>
    <w:rsid w:val="0073265E"/>
    <w:rPr>
      <w:i/>
      <w:iCs/>
    </w:rPr>
  </w:style>
  <w:style w:type="paragraph" w:styleId="Corpodeltesto">
    <w:name w:val="Body Text"/>
    <w:basedOn w:val="Normale"/>
    <w:link w:val="CorpodeltestoCarattere"/>
    <w:unhideWhenUsed/>
    <w:rsid w:val="00FE3CCD"/>
    <w:pPr>
      <w:spacing w:after="0" w:line="360" w:lineRule="auto"/>
    </w:pPr>
    <w:rPr>
      <w:rFonts w:ascii="Times New Roman" w:eastAsia="Times New Roman" w:hAnsi="Times New Roman" w:cs="Times New Roman"/>
      <w:sz w:val="24"/>
      <w:szCs w:val="20"/>
      <w:lang w:eastAsia="it-IT"/>
    </w:rPr>
  </w:style>
  <w:style w:type="character" w:customStyle="1" w:styleId="CorpodeltestoCarattere">
    <w:name w:val="Corpo del testo Carattere"/>
    <w:basedOn w:val="Carpredefinitoparagrafo"/>
    <w:link w:val="Corpodeltesto"/>
    <w:rsid w:val="00FE3CCD"/>
    <w:rPr>
      <w:rFonts w:ascii="Times New Roman" w:eastAsia="Times New Roman" w:hAnsi="Times New Roman" w:cs="Times New Roman"/>
      <w:sz w:val="24"/>
      <w:szCs w:val="20"/>
      <w:lang w:eastAsia="it-IT"/>
    </w:rPr>
  </w:style>
  <w:style w:type="table" w:styleId="Grigliatabella">
    <w:name w:val="Table Grid"/>
    <w:basedOn w:val="Tabellanormale"/>
    <w:uiPriority w:val="59"/>
    <w:rsid w:val="00FE3CCD"/>
    <w:pPr>
      <w:spacing w:after="0" w:line="240" w:lineRule="auto"/>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30322660">
      <w:bodyDiv w:val="1"/>
      <w:marLeft w:val="0"/>
      <w:marRight w:val="0"/>
      <w:marTop w:val="0"/>
      <w:marBottom w:val="0"/>
      <w:divBdr>
        <w:top w:val="none" w:sz="0" w:space="0" w:color="auto"/>
        <w:left w:val="none" w:sz="0" w:space="0" w:color="auto"/>
        <w:bottom w:val="none" w:sz="0" w:space="0" w:color="auto"/>
        <w:right w:val="none" w:sz="0" w:space="0" w:color="auto"/>
      </w:divBdr>
    </w:div>
    <w:div w:id="916868115">
      <w:bodyDiv w:val="1"/>
      <w:marLeft w:val="0"/>
      <w:marRight w:val="0"/>
      <w:marTop w:val="0"/>
      <w:marBottom w:val="0"/>
      <w:divBdr>
        <w:top w:val="none" w:sz="0" w:space="0" w:color="auto"/>
        <w:left w:val="none" w:sz="0" w:space="0" w:color="auto"/>
        <w:bottom w:val="none" w:sz="0" w:space="0" w:color="auto"/>
        <w:right w:val="none" w:sz="0" w:space="0" w:color="auto"/>
      </w:divBdr>
      <w:divsChild>
        <w:div w:id="1792673510">
          <w:marLeft w:val="0"/>
          <w:marRight w:val="0"/>
          <w:marTop w:val="0"/>
          <w:marBottom w:val="0"/>
          <w:divBdr>
            <w:top w:val="none" w:sz="0" w:space="0" w:color="auto"/>
            <w:left w:val="none" w:sz="0" w:space="0" w:color="auto"/>
            <w:bottom w:val="none" w:sz="0" w:space="0" w:color="auto"/>
            <w:right w:val="none" w:sz="0" w:space="0" w:color="auto"/>
          </w:divBdr>
          <w:divsChild>
            <w:div w:id="635722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online.scuola.zanichelli.it/bergaminiverde/primo-biennio/volume-1/recupero1/"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444</Words>
  <Characters>2533</Characters>
  <Application>Microsoft Office Word</Application>
  <DocSecurity>0</DocSecurity>
  <Lines>21</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Brunella</dc:creator>
  <cp:lastModifiedBy>Brunella</cp:lastModifiedBy>
  <cp:revision>8</cp:revision>
  <cp:lastPrinted>2013-05-30T15:26:00Z</cp:lastPrinted>
  <dcterms:created xsi:type="dcterms:W3CDTF">2013-05-30T15:23:00Z</dcterms:created>
  <dcterms:modified xsi:type="dcterms:W3CDTF">2013-06-03T06:32:00Z</dcterms:modified>
</cp:coreProperties>
</file>