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3FAFD" w14:textId="77777777" w:rsidR="00685A4D" w:rsidRPr="00DC3F6D" w:rsidRDefault="00DC3F6D" w:rsidP="00DC3F6D">
      <w:pPr>
        <w:jc w:val="center"/>
        <w:rPr>
          <w:b/>
          <w:sz w:val="32"/>
          <w:szCs w:val="32"/>
        </w:rPr>
      </w:pPr>
      <w:r w:rsidRPr="00DC3F6D">
        <w:rPr>
          <w:b/>
          <w:sz w:val="32"/>
          <w:szCs w:val="32"/>
        </w:rPr>
        <w:t>OBIETTIVI MODULO FOTOGRAFIA</w:t>
      </w:r>
    </w:p>
    <w:p w14:paraId="23C08AE3" w14:textId="77777777" w:rsidR="00DC3F6D" w:rsidRPr="00DC3F6D" w:rsidRDefault="00DC3F6D" w:rsidP="00DC3F6D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DC3F6D">
        <w:rPr>
          <w:sz w:val="28"/>
          <w:szCs w:val="28"/>
        </w:rPr>
        <w:t>Descrivere la struttura di una fotocamera, in particolare confrontandola con quella dell’occhio umano</w:t>
      </w:r>
    </w:p>
    <w:p w14:paraId="2C9CEB2D" w14:textId="77777777" w:rsidR="00DC3F6D" w:rsidRPr="00DC3F6D" w:rsidRDefault="00DC3F6D" w:rsidP="00DC3F6D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DC3F6D">
        <w:rPr>
          <w:sz w:val="28"/>
          <w:szCs w:val="28"/>
        </w:rPr>
        <w:t>Spiegare cos’è il concetto di esposizione corretta e da quali fattori dipende</w:t>
      </w:r>
    </w:p>
    <w:p w14:paraId="1AF6E67B" w14:textId="77777777" w:rsidR="00DC3F6D" w:rsidRPr="00DC3F6D" w:rsidRDefault="00DC3F6D" w:rsidP="00DC3F6D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DC3F6D">
        <w:rPr>
          <w:sz w:val="28"/>
          <w:szCs w:val="28"/>
        </w:rPr>
        <w:t xml:space="preserve">Definire i parametri: f, t </w:t>
      </w:r>
      <w:proofErr w:type="spellStart"/>
      <w:r w:rsidRPr="00DC3F6D">
        <w:rPr>
          <w:sz w:val="28"/>
          <w:szCs w:val="28"/>
        </w:rPr>
        <w:t>exp</w:t>
      </w:r>
      <w:proofErr w:type="spellEnd"/>
      <w:r w:rsidRPr="00DC3F6D">
        <w:rPr>
          <w:sz w:val="28"/>
          <w:szCs w:val="28"/>
        </w:rPr>
        <w:t>, lunghezza focale, angolo di campo, profondità di campo</w:t>
      </w:r>
    </w:p>
    <w:p w14:paraId="0CF4BAF4" w14:textId="77777777" w:rsidR="00DC3F6D" w:rsidRPr="00DC3F6D" w:rsidRDefault="00DC3F6D" w:rsidP="00DC3F6D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DC3F6D">
        <w:rPr>
          <w:sz w:val="28"/>
          <w:szCs w:val="28"/>
        </w:rPr>
        <w:t xml:space="preserve">Spiegare quali relazioni esistono tra questi parametri e </w:t>
      </w:r>
      <w:r>
        <w:rPr>
          <w:sz w:val="28"/>
          <w:szCs w:val="28"/>
        </w:rPr>
        <w:t xml:space="preserve">come influiscono sui risultati attesi nella ripresa </w:t>
      </w:r>
    </w:p>
    <w:p w14:paraId="23B4D3F2" w14:textId="77777777" w:rsidR="00DC3F6D" w:rsidRPr="00DC3F6D" w:rsidRDefault="00DC3F6D" w:rsidP="00DC3F6D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Classificare gli obiettivi ed analizzare quali parametri dipendono dalla loro scelta</w:t>
      </w:r>
    </w:p>
    <w:p w14:paraId="6B33B252" w14:textId="77777777" w:rsidR="00DC3F6D" w:rsidRPr="002C5A98" w:rsidRDefault="00DC3F6D" w:rsidP="00DC3F6D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Spiegare come ottenere varie tecniche di ripresa in movimento (congelato, fluido, </w:t>
      </w:r>
      <w:proofErr w:type="spellStart"/>
      <w:r>
        <w:rPr>
          <w:sz w:val="28"/>
          <w:szCs w:val="28"/>
        </w:rPr>
        <w:t>panning</w:t>
      </w:r>
      <w:proofErr w:type="spellEnd"/>
      <w:r>
        <w:rPr>
          <w:sz w:val="28"/>
          <w:szCs w:val="28"/>
        </w:rPr>
        <w:t>, effetto zoom)</w:t>
      </w:r>
    </w:p>
    <w:p w14:paraId="394CD19A" w14:textId="77777777" w:rsidR="002C5A98" w:rsidRPr="00072970" w:rsidRDefault="002C5A98" w:rsidP="00DC3F6D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Spiegare struttura e funzionamento dei sensori</w:t>
      </w:r>
      <w:r w:rsidR="00211F60">
        <w:rPr>
          <w:sz w:val="28"/>
          <w:szCs w:val="28"/>
        </w:rPr>
        <w:t xml:space="preserve"> e come le loro dimensioni influenzano la ripresa</w:t>
      </w:r>
    </w:p>
    <w:p w14:paraId="5311C44E" w14:textId="77777777" w:rsidR="00072970" w:rsidRDefault="00072970" w:rsidP="00072970">
      <w:pPr>
        <w:rPr>
          <w:b/>
          <w:sz w:val="28"/>
          <w:szCs w:val="28"/>
        </w:rPr>
      </w:pPr>
    </w:p>
    <w:p w14:paraId="6BA4C97D" w14:textId="77777777" w:rsidR="00072970" w:rsidRDefault="00072970" w:rsidP="00072970">
      <w:pPr>
        <w:rPr>
          <w:b/>
          <w:sz w:val="28"/>
          <w:szCs w:val="28"/>
        </w:rPr>
      </w:pPr>
    </w:p>
    <w:p w14:paraId="2BD2A27E" w14:textId="77777777" w:rsidR="00072970" w:rsidRPr="00211F60" w:rsidRDefault="00072970" w:rsidP="00072970">
      <w:pPr>
        <w:rPr>
          <w:b/>
          <w:sz w:val="28"/>
          <w:szCs w:val="28"/>
          <w:lang w:val="en-US"/>
        </w:rPr>
      </w:pPr>
      <w:r w:rsidRPr="00211F60">
        <w:rPr>
          <w:b/>
          <w:sz w:val="28"/>
          <w:szCs w:val="28"/>
          <w:lang w:val="en-US"/>
        </w:rPr>
        <w:t xml:space="preserve">Link </w:t>
      </w:r>
      <w:proofErr w:type="spellStart"/>
      <w:r w:rsidRPr="00211F60">
        <w:rPr>
          <w:b/>
          <w:sz w:val="28"/>
          <w:szCs w:val="28"/>
          <w:lang w:val="en-US"/>
        </w:rPr>
        <w:t>utili</w:t>
      </w:r>
      <w:proofErr w:type="spellEnd"/>
      <w:r w:rsidR="00C31B56">
        <w:rPr>
          <w:b/>
          <w:sz w:val="28"/>
          <w:szCs w:val="28"/>
          <w:lang w:val="en-US"/>
        </w:rPr>
        <w:t xml:space="preserve">, </w:t>
      </w:r>
      <w:proofErr w:type="spellStart"/>
      <w:r w:rsidR="00C31B56">
        <w:rPr>
          <w:b/>
          <w:sz w:val="28"/>
          <w:szCs w:val="28"/>
          <w:lang w:val="en-US"/>
        </w:rPr>
        <w:t>anche</w:t>
      </w:r>
      <w:proofErr w:type="spellEnd"/>
      <w:r w:rsidR="00C31B56">
        <w:rPr>
          <w:b/>
          <w:sz w:val="28"/>
          <w:szCs w:val="28"/>
          <w:lang w:val="en-US"/>
        </w:rPr>
        <w:t xml:space="preserve"> per </w:t>
      </w:r>
      <w:proofErr w:type="spellStart"/>
      <w:r w:rsidR="00C31B56">
        <w:rPr>
          <w:b/>
          <w:sz w:val="28"/>
          <w:szCs w:val="28"/>
          <w:lang w:val="en-US"/>
        </w:rPr>
        <w:t>approfondimento</w:t>
      </w:r>
      <w:proofErr w:type="spellEnd"/>
      <w:r w:rsidRPr="00211F60">
        <w:rPr>
          <w:b/>
          <w:sz w:val="28"/>
          <w:szCs w:val="28"/>
          <w:lang w:val="en-US"/>
        </w:rPr>
        <w:t>:</w:t>
      </w:r>
    </w:p>
    <w:p w14:paraId="4AB08CC5" w14:textId="77777777" w:rsidR="00072970" w:rsidRPr="001002D2" w:rsidRDefault="00711DBF" w:rsidP="00072970">
      <w:pPr>
        <w:rPr>
          <w:lang w:val="en-US"/>
        </w:rPr>
      </w:pPr>
      <w:hyperlink r:id="rId5" w:history="1">
        <w:r w:rsidR="00072970" w:rsidRPr="001002D2">
          <w:rPr>
            <w:rStyle w:val="Collegamentoipertestuale"/>
            <w:lang w:val="en-US"/>
          </w:rPr>
          <w:t>https://www.youtube.com/user/OcchioDelFotografo/videos</w:t>
        </w:r>
      </w:hyperlink>
    </w:p>
    <w:p w14:paraId="721548F7" w14:textId="77777777" w:rsidR="00072970" w:rsidRPr="001002D2" w:rsidRDefault="00072970" w:rsidP="00072970">
      <w:r w:rsidRPr="001002D2">
        <w:t>(cercare corso di fotografia base in vari moduli)</w:t>
      </w:r>
    </w:p>
    <w:p w14:paraId="359D1F0C" w14:textId="77777777" w:rsidR="00072970" w:rsidRPr="001002D2" w:rsidRDefault="00711DBF" w:rsidP="00072970">
      <w:pPr>
        <w:rPr>
          <w:lang w:val="en-US"/>
        </w:rPr>
      </w:pPr>
      <w:hyperlink r:id="rId6" w:history="1">
        <w:r w:rsidR="00072970" w:rsidRPr="001002D2">
          <w:rPr>
            <w:rStyle w:val="Collegamentoipertestuale"/>
            <w:lang w:val="en-US"/>
          </w:rPr>
          <w:t>https://youtu.be/Ic0czeUJrGE</w:t>
        </w:r>
      </w:hyperlink>
    </w:p>
    <w:p w14:paraId="67BCD7D0" w14:textId="77777777" w:rsidR="00211F60" w:rsidRDefault="00072970" w:rsidP="00636EE7">
      <w:pPr>
        <w:rPr>
          <w:lang w:val="en-US"/>
        </w:rPr>
      </w:pPr>
      <w:r w:rsidRPr="001002D2">
        <w:rPr>
          <w:lang w:val="en-US"/>
        </w:rPr>
        <w:t>(how do digital cameras work)</w:t>
      </w:r>
    </w:p>
    <w:p w14:paraId="52B03934" w14:textId="77777777" w:rsidR="000E7DC7" w:rsidRDefault="00711DBF" w:rsidP="000E7DC7">
      <w:hyperlink r:id="rId7" w:history="1">
        <w:r w:rsidR="000E7DC7" w:rsidRPr="00D32704">
          <w:rPr>
            <w:rStyle w:val="Collegamentoipertestuale"/>
          </w:rPr>
          <w:t>http://www.youtube.com/watch?v=YxXi-_R3YTQ</w:t>
        </w:r>
      </w:hyperlink>
      <w:r w:rsidR="000E7DC7">
        <w:t xml:space="preserve">  </w:t>
      </w:r>
      <w:proofErr w:type="spellStart"/>
      <w:r w:rsidR="000E7DC7">
        <w:rPr>
          <w:rFonts w:ascii="Arial" w:hAnsi="Arial" w:cs="Arial"/>
          <w:color w:val="000000"/>
          <w:sz w:val="18"/>
          <w:szCs w:val="18"/>
          <w:shd w:val="clear" w:color="auto" w:fill="FFFFFF"/>
        </w:rPr>
        <w:t>HowStuffWorks</w:t>
      </w:r>
      <w:proofErr w:type="spellEnd"/>
      <w:r w:rsidR="000E7D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0E7DC7">
        <w:rPr>
          <w:rFonts w:ascii="Arial" w:hAnsi="Arial" w:cs="Arial"/>
          <w:color w:val="000000"/>
          <w:sz w:val="18"/>
          <w:szCs w:val="18"/>
          <w:shd w:val="clear" w:color="auto" w:fill="FFFFFF"/>
        </w:rPr>
        <w:t>Videos</w:t>
      </w:r>
      <w:proofErr w:type="spellEnd"/>
      <w:r w:rsidR="000E7D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-Digital Camera </w:t>
      </w:r>
      <w:proofErr w:type="spellStart"/>
      <w:r w:rsidR="000E7DC7">
        <w:rPr>
          <w:rFonts w:ascii="Arial" w:hAnsi="Arial" w:cs="Arial"/>
          <w:color w:val="000000"/>
          <w:sz w:val="18"/>
          <w:szCs w:val="18"/>
          <w:shd w:val="clear" w:color="auto" w:fill="FFFFFF"/>
        </w:rPr>
        <w:t>Videos</w:t>
      </w:r>
      <w:proofErr w:type="spellEnd"/>
    </w:p>
    <w:p w14:paraId="4D8F5648" w14:textId="77777777" w:rsidR="00211F60" w:rsidRPr="001002D2" w:rsidRDefault="00711DBF" w:rsidP="00072970">
      <w:pPr>
        <w:shd w:val="clear" w:color="auto" w:fill="FFFFFF"/>
        <w:spacing w:after="0" w:line="240" w:lineRule="auto"/>
        <w:textAlignment w:val="top"/>
        <w:outlineLvl w:val="0"/>
        <w:rPr>
          <w:rStyle w:val="Collegamentoipertestuale"/>
          <w:rFonts w:eastAsia="Times New Roman" w:cstheme="minorHAnsi"/>
          <w:kern w:val="36"/>
          <w:bdr w:val="none" w:sz="0" w:space="0" w:color="auto" w:frame="1"/>
          <w:lang w:val="en-US" w:eastAsia="it-IT"/>
        </w:rPr>
      </w:pPr>
      <w:hyperlink r:id="rId8" w:history="1">
        <w:r w:rsidR="00211F60" w:rsidRPr="001002D2">
          <w:rPr>
            <w:rStyle w:val="Collegamentoipertestuale"/>
            <w:rFonts w:eastAsia="Times New Roman" w:cstheme="minorHAnsi"/>
            <w:kern w:val="36"/>
            <w:bdr w:val="none" w:sz="0" w:space="0" w:color="auto" w:frame="1"/>
            <w:lang w:val="en-US" w:eastAsia="it-IT"/>
          </w:rPr>
          <w:t>http://foto.bonavoglia.eu/formato.html</w:t>
        </w:r>
      </w:hyperlink>
    </w:p>
    <w:p w14:paraId="0EEDF28F" w14:textId="77777777" w:rsidR="001002D2" w:rsidRPr="001002D2" w:rsidRDefault="001002D2" w:rsidP="00072970">
      <w:pPr>
        <w:shd w:val="clear" w:color="auto" w:fill="FFFFFF"/>
        <w:spacing w:after="0" w:line="240" w:lineRule="auto"/>
        <w:textAlignment w:val="top"/>
        <w:outlineLvl w:val="0"/>
        <w:rPr>
          <w:rStyle w:val="Collegamentoipertestuale"/>
          <w:rFonts w:eastAsia="Times New Roman" w:cstheme="minorHAnsi"/>
          <w:kern w:val="36"/>
          <w:bdr w:val="none" w:sz="0" w:space="0" w:color="auto" w:frame="1"/>
          <w:lang w:val="en-US" w:eastAsia="it-IT"/>
        </w:rPr>
      </w:pPr>
    </w:p>
    <w:p w14:paraId="597F08BA" w14:textId="77777777" w:rsidR="001002D2" w:rsidRDefault="00711DBF" w:rsidP="00072970">
      <w:pPr>
        <w:shd w:val="clear" w:color="auto" w:fill="FFFFFF"/>
        <w:spacing w:after="0" w:line="240" w:lineRule="auto"/>
        <w:textAlignment w:val="top"/>
        <w:outlineLvl w:val="0"/>
        <w:rPr>
          <w:rStyle w:val="Collegamentoipertestuale"/>
          <w:rFonts w:eastAsia="Times New Roman" w:cstheme="minorHAnsi"/>
          <w:kern w:val="36"/>
          <w:bdr w:val="none" w:sz="0" w:space="0" w:color="auto" w:frame="1"/>
          <w:lang w:val="en-US" w:eastAsia="it-IT"/>
        </w:rPr>
      </w:pPr>
      <w:hyperlink r:id="rId9" w:history="1">
        <w:r w:rsidR="001002D2" w:rsidRPr="001002D2">
          <w:rPr>
            <w:rStyle w:val="Collegamentoipertestuale"/>
            <w:rFonts w:eastAsia="Times New Roman" w:cstheme="minorHAnsi"/>
            <w:kern w:val="36"/>
            <w:bdr w:val="none" w:sz="0" w:space="0" w:color="auto" w:frame="1"/>
            <w:lang w:val="en-US" w:eastAsia="it-IT"/>
          </w:rPr>
          <w:t>http://web.mclink.it/MC0258/CCD.html</w:t>
        </w:r>
      </w:hyperlink>
    </w:p>
    <w:p w14:paraId="797EAAEC" w14:textId="77777777" w:rsidR="00711DBF" w:rsidRDefault="00711DBF" w:rsidP="00072970">
      <w:pPr>
        <w:shd w:val="clear" w:color="auto" w:fill="FFFFFF"/>
        <w:spacing w:after="0" w:line="240" w:lineRule="auto"/>
        <w:textAlignment w:val="top"/>
        <w:outlineLvl w:val="0"/>
        <w:rPr>
          <w:rStyle w:val="Collegamentoipertestuale"/>
          <w:rFonts w:eastAsia="Times New Roman" w:cstheme="minorHAnsi"/>
          <w:kern w:val="36"/>
          <w:bdr w:val="none" w:sz="0" w:space="0" w:color="auto" w:frame="1"/>
          <w:lang w:val="en-US" w:eastAsia="it-IT"/>
        </w:rPr>
      </w:pPr>
    </w:p>
    <w:p w14:paraId="0B701A65" w14:textId="77777777" w:rsidR="00711DBF" w:rsidRPr="00711DBF" w:rsidRDefault="00711DBF" w:rsidP="00072970">
      <w:pPr>
        <w:shd w:val="clear" w:color="auto" w:fill="FFFFFF"/>
        <w:spacing w:after="0" w:line="240" w:lineRule="auto"/>
        <w:textAlignment w:val="top"/>
        <w:outlineLvl w:val="0"/>
        <w:rPr>
          <w:rStyle w:val="Collegamentoipertestuale"/>
          <w:rFonts w:eastAsia="Times New Roman" w:cstheme="minorHAnsi"/>
          <w:kern w:val="36"/>
          <w:u w:val="none"/>
          <w:bdr w:val="none" w:sz="0" w:space="0" w:color="auto" w:frame="1"/>
          <w:lang w:val="en-US" w:eastAsia="it-IT"/>
        </w:rPr>
      </w:pPr>
      <w:hyperlink r:id="rId10" w:history="1">
        <w:r w:rsidRPr="00B43D29">
          <w:rPr>
            <w:rStyle w:val="Collegamentoipertestuale"/>
            <w:rFonts w:eastAsia="Times New Roman" w:cstheme="minorHAnsi"/>
            <w:kern w:val="36"/>
            <w:bdr w:val="none" w:sz="0" w:space="0" w:color="auto" w:frame="1"/>
            <w:lang w:val="en-US" w:eastAsia="it-IT"/>
          </w:rPr>
          <w:t>https://www.youtube.com/playlist?list=PL1C20790CD34E880C</w:t>
        </w:r>
      </w:hyperlink>
      <w:r>
        <w:rPr>
          <w:rStyle w:val="Collegamentoipertestuale"/>
          <w:rFonts w:eastAsia="Times New Roman" w:cstheme="minorHAnsi"/>
          <w:kern w:val="36"/>
          <w:bdr w:val="none" w:sz="0" w:space="0" w:color="auto" w:frame="1"/>
          <w:lang w:val="en-US" w:eastAsia="it-IT"/>
        </w:rPr>
        <w:t xml:space="preserve">   </w:t>
      </w:r>
      <w:r w:rsidRPr="00711DBF">
        <w:rPr>
          <w:rStyle w:val="Collegamentoipertestuale"/>
          <w:rFonts w:eastAsia="Times New Roman" w:cstheme="minorHAnsi"/>
          <w:color w:val="auto"/>
          <w:kern w:val="36"/>
          <w:u w:val="none"/>
          <w:bdr w:val="none" w:sz="0" w:space="0" w:color="auto" w:frame="1"/>
          <w:lang w:val="en-US" w:eastAsia="it-IT"/>
        </w:rPr>
        <w:t>CORSI TEACHER IN  box</w:t>
      </w:r>
    </w:p>
    <w:p w14:paraId="66B15581" w14:textId="77777777" w:rsidR="00711DBF" w:rsidRDefault="00711DBF" w:rsidP="00072970">
      <w:pPr>
        <w:shd w:val="clear" w:color="auto" w:fill="FFFFFF"/>
        <w:spacing w:after="0" w:line="240" w:lineRule="auto"/>
        <w:textAlignment w:val="top"/>
        <w:outlineLvl w:val="0"/>
        <w:rPr>
          <w:rStyle w:val="Collegamentoipertestuale"/>
          <w:rFonts w:eastAsia="Times New Roman" w:cstheme="minorHAnsi"/>
          <w:kern w:val="36"/>
          <w:bdr w:val="none" w:sz="0" w:space="0" w:color="auto" w:frame="1"/>
          <w:lang w:val="en-US" w:eastAsia="it-IT"/>
        </w:rPr>
      </w:pPr>
    </w:p>
    <w:p w14:paraId="3C2A1446" w14:textId="77777777" w:rsidR="00711DBF" w:rsidRPr="00085550" w:rsidRDefault="00711DBF" w:rsidP="00711DBF">
      <w:pPr>
        <w:rPr>
          <w:lang w:val="en-US"/>
        </w:rPr>
      </w:pPr>
      <w:r w:rsidRPr="00085550">
        <w:rPr>
          <w:lang w:val="en-US"/>
        </w:rPr>
        <w:t>LINK SENSORI</w:t>
      </w:r>
      <w:bookmarkStart w:id="0" w:name="_GoBack"/>
      <w:bookmarkEnd w:id="0"/>
    </w:p>
    <w:p w14:paraId="3558962D" w14:textId="77777777" w:rsidR="00711DBF" w:rsidRDefault="00711DBF" w:rsidP="00711DBF">
      <w:pPr>
        <w:rPr>
          <w:lang w:val="en-US"/>
        </w:rPr>
      </w:pPr>
      <w:hyperlink r:id="rId11" w:history="1">
        <w:r w:rsidRPr="007E0D6D">
          <w:rPr>
            <w:rStyle w:val="Collegamentoipertestuale"/>
            <w:lang w:val="en-US"/>
          </w:rPr>
          <w:t>http://www.digitalepertutti.com/2013/01/la-macchina-fotografica-il-funzionamento.html</w:t>
        </w:r>
      </w:hyperlink>
    </w:p>
    <w:p w14:paraId="22860089" w14:textId="77777777" w:rsidR="00711DBF" w:rsidRDefault="00711DBF" w:rsidP="00711DBF">
      <w:pPr>
        <w:rPr>
          <w:lang w:val="en-US"/>
        </w:rPr>
      </w:pPr>
      <w:hyperlink r:id="rId12" w:history="1">
        <w:r w:rsidRPr="007E0D6D">
          <w:rPr>
            <w:rStyle w:val="Collegamentoipertestuale"/>
            <w:lang w:val="en-US"/>
          </w:rPr>
          <w:t>http://www.saggiamente.com/2012/01/15/cose-e-come-funziona-il-sensore-delle-macchine-fotografiche-digitali/</w:t>
        </w:r>
      </w:hyperlink>
    </w:p>
    <w:p w14:paraId="09CF467D" w14:textId="77777777" w:rsidR="00711DBF" w:rsidRDefault="00711DBF" w:rsidP="00711DBF">
      <w:pPr>
        <w:rPr>
          <w:rFonts w:ascii="Arial" w:hAnsi="Arial" w:cs="Arial"/>
          <w:color w:val="006621"/>
          <w:sz w:val="21"/>
          <w:szCs w:val="21"/>
          <w:shd w:val="clear" w:color="auto" w:fill="FFFFFF"/>
          <w:lang w:val="en-US"/>
        </w:rPr>
      </w:pPr>
      <w:hyperlink r:id="rId13" w:history="1">
        <w:r w:rsidRPr="007E0D6D">
          <w:rPr>
            <w:rStyle w:val="Collegamentoipertestuale"/>
            <w:rFonts w:ascii="Arial" w:hAnsi="Arial" w:cs="Arial"/>
            <w:sz w:val="21"/>
            <w:szCs w:val="21"/>
            <w:shd w:val="clear" w:color="auto" w:fill="FFFFFF"/>
            <w:lang w:val="en-US"/>
          </w:rPr>
          <w:t>http://www.parrocchiagesudivinolavoratore.it/wp-content/uploads/2013/12/fotocamera-digitale.pdf</w:t>
        </w:r>
      </w:hyperlink>
    </w:p>
    <w:p w14:paraId="6FCFDE28" w14:textId="77777777" w:rsidR="00711DBF" w:rsidRDefault="00711DBF" w:rsidP="00711DBF">
      <w:pPr>
        <w:rPr>
          <w:rFonts w:ascii="Arial" w:hAnsi="Arial" w:cs="Arial"/>
          <w:color w:val="006621"/>
          <w:sz w:val="21"/>
          <w:szCs w:val="21"/>
          <w:shd w:val="clear" w:color="auto" w:fill="FFFFFF"/>
          <w:lang w:val="en-US"/>
        </w:rPr>
      </w:pPr>
      <w:hyperlink r:id="rId14" w:history="1">
        <w:r w:rsidRPr="007E0D6D">
          <w:rPr>
            <w:rStyle w:val="Collegamentoipertestuale"/>
            <w:rFonts w:ascii="Arial" w:hAnsi="Arial" w:cs="Arial"/>
            <w:sz w:val="21"/>
            <w:szCs w:val="21"/>
            <w:shd w:val="clear" w:color="auto" w:fill="FFFFFF"/>
            <w:lang w:val="en-US"/>
          </w:rPr>
          <w:t>http://www.dday.it/redazione/4763/guida-la-dimensione-conta-pi-dei-megapixel.html</w:t>
        </w:r>
      </w:hyperlink>
    </w:p>
    <w:p w14:paraId="148A9FF1" w14:textId="77777777" w:rsidR="00711DBF" w:rsidRDefault="00711DBF" w:rsidP="00711DBF">
      <w:pPr>
        <w:rPr>
          <w:rFonts w:ascii="Arial" w:hAnsi="Arial" w:cs="Arial"/>
          <w:color w:val="006621"/>
          <w:sz w:val="21"/>
          <w:szCs w:val="21"/>
          <w:shd w:val="clear" w:color="auto" w:fill="FFFFFF"/>
          <w:lang w:val="en-US"/>
        </w:rPr>
      </w:pPr>
      <w:hyperlink r:id="rId15" w:history="1">
        <w:r w:rsidRPr="007E0D6D">
          <w:rPr>
            <w:rStyle w:val="Collegamentoipertestuale"/>
            <w:rFonts w:ascii="Arial" w:hAnsi="Arial" w:cs="Arial"/>
            <w:sz w:val="21"/>
            <w:szCs w:val="21"/>
            <w:shd w:val="clear" w:color="auto" w:fill="FFFFFF"/>
            <w:lang w:val="en-US"/>
          </w:rPr>
          <w:t>http://www.chrysis.net/photo/photo_man/txt/sensori_digitali.htm</w:t>
        </w:r>
      </w:hyperlink>
    </w:p>
    <w:p w14:paraId="25269A53" w14:textId="77777777" w:rsidR="00711DBF" w:rsidRPr="001002D2" w:rsidRDefault="00711DBF" w:rsidP="00711DBF">
      <w:pPr>
        <w:shd w:val="clear" w:color="auto" w:fill="FFFFFF"/>
        <w:spacing w:after="0" w:line="240" w:lineRule="auto"/>
        <w:textAlignment w:val="top"/>
        <w:outlineLvl w:val="0"/>
        <w:rPr>
          <w:rFonts w:eastAsia="Times New Roman" w:cstheme="minorHAnsi"/>
          <w:color w:val="222222"/>
          <w:kern w:val="36"/>
          <w:bdr w:val="none" w:sz="0" w:space="0" w:color="auto" w:frame="1"/>
          <w:lang w:val="en-US" w:eastAsia="it-IT"/>
        </w:rPr>
      </w:pPr>
      <w:hyperlink r:id="rId16" w:history="1">
        <w:r w:rsidRPr="007E0D6D">
          <w:rPr>
            <w:rStyle w:val="Collegamentoipertestuale"/>
            <w:rFonts w:ascii="Arial" w:hAnsi="Arial" w:cs="Arial"/>
            <w:sz w:val="21"/>
            <w:szCs w:val="21"/>
            <w:shd w:val="clear" w:color="auto" w:fill="FFFFFF"/>
            <w:lang w:val="en-US"/>
          </w:rPr>
          <w:t>http://www.chrysis.net/photo/photo_man/txt/obiettivi_sensori.htm</w:t>
        </w:r>
      </w:hyperlink>
    </w:p>
    <w:p w14:paraId="54FB175A" w14:textId="77777777" w:rsidR="001002D2" w:rsidRPr="001002D2" w:rsidRDefault="001002D2" w:rsidP="00072970">
      <w:pPr>
        <w:shd w:val="clear" w:color="auto" w:fill="FFFFFF"/>
        <w:spacing w:after="0" w:line="240" w:lineRule="auto"/>
        <w:textAlignment w:val="top"/>
        <w:outlineLvl w:val="0"/>
        <w:rPr>
          <w:rFonts w:eastAsia="Times New Roman" w:cstheme="minorHAnsi"/>
          <w:color w:val="222222"/>
          <w:kern w:val="36"/>
          <w:bdr w:val="none" w:sz="0" w:space="0" w:color="auto" w:frame="1"/>
          <w:lang w:val="en-US" w:eastAsia="it-IT"/>
        </w:rPr>
      </w:pPr>
    </w:p>
    <w:p w14:paraId="3FBBB030" w14:textId="77777777" w:rsidR="00DC3F6D" w:rsidRPr="001002D2" w:rsidRDefault="00DC3F6D" w:rsidP="00DC3F6D">
      <w:pPr>
        <w:jc w:val="center"/>
      </w:pPr>
    </w:p>
    <w:sectPr w:rsidR="00DC3F6D" w:rsidRPr="001002D2" w:rsidSect="00F730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B7B1C"/>
    <w:multiLevelType w:val="hybridMultilevel"/>
    <w:tmpl w:val="4F40A2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C3F6D"/>
    <w:rsid w:val="00072970"/>
    <w:rsid w:val="000E7DC7"/>
    <w:rsid w:val="001002D2"/>
    <w:rsid w:val="00211F60"/>
    <w:rsid w:val="002C5A98"/>
    <w:rsid w:val="00342127"/>
    <w:rsid w:val="00636EE7"/>
    <w:rsid w:val="00685A4D"/>
    <w:rsid w:val="00711DBF"/>
    <w:rsid w:val="00BB4A58"/>
    <w:rsid w:val="00C31B56"/>
    <w:rsid w:val="00CB718B"/>
    <w:rsid w:val="00DC3F6D"/>
    <w:rsid w:val="00E601D2"/>
    <w:rsid w:val="00EA7BBC"/>
    <w:rsid w:val="00F73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39A6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30BD"/>
  </w:style>
  <w:style w:type="paragraph" w:styleId="Titolo1">
    <w:name w:val="heading 1"/>
    <w:basedOn w:val="Normale"/>
    <w:link w:val="Titolo1Carattere"/>
    <w:uiPriority w:val="9"/>
    <w:qFormat/>
    <w:rsid w:val="000729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C3F6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72970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7297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watch-title">
    <w:name w:val="watch-title"/>
    <w:basedOn w:val="Carpredefinitoparagrafo"/>
    <w:rsid w:val="00072970"/>
  </w:style>
  <w:style w:type="character" w:styleId="Collegamentovisitato">
    <w:name w:val="FollowedHyperlink"/>
    <w:basedOn w:val="Carpredefinitoparagrafo"/>
    <w:uiPriority w:val="99"/>
    <w:semiHidden/>
    <w:unhideWhenUsed/>
    <w:rsid w:val="003421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4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digitalepertutti.com/2013/01/la-macchina-fotografica-il-funzionamento.html" TargetMode="External"/><Relationship Id="rId12" Type="http://schemas.openxmlformats.org/officeDocument/2006/relationships/hyperlink" Target="http://www.saggiamente.com/2012/01/15/cose-e-come-funziona-il-sensore-delle-macchine-fotografiche-digitali/" TargetMode="External"/><Relationship Id="rId13" Type="http://schemas.openxmlformats.org/officeDocument/2006/relationships/hyperlink" Target="http://www.parrocchiagesudivinolavoratore.it/wp-content/uploads/2013/12/fotocamera-digitale.pdf" TargetMode="External"/><Relationship Id="rId14" Type="http://schemas.openxmlformats.org/officeDocument/2006/relationships/hyperlink" Target="http://www.dday.it/redazione/4763/guida-la-dimensione-conta-pi-dei-megapixel.html" TargetMode="External"/><Relationship Id="rId15" Type="http://schemas.openxmlformats.org/officeDocument/2006/relationships/hyperlink" Target="http://www.chrysis.net/photo/photo_man/txt/sensori_digitali.htm" TargetMode="External"/><Relationship Id="rId16" Type="http://schemas.openxmlformats.org/officeDocument/2006/relationships/hyperlink" Target="http://www.chrysis.net/photo/photo_man/txt/obiettivi_sensori.htm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user/OcchioDelFotografo/videos" TargetMode="External"/><Relationship Id="rId6" Type="http://schemas.openxmlformats.org/officeDocument/2006/relationships/hyperlink" Target="https://youtu.be/Ic0czeUJrGE" TargetMode="External"/><Relationship Id="rId7" Type="http://schemas.openxmlformats.org/officeDocument/2006/relationships/hyperlink" Target="http://www.youtube.com/watch?v=YxXi-_R3YTQ" TargetMode="External"/><Relationship Id="rId8" Type="http://schemas.openxmlformats.org/officeDocument/2006/relationships/hyperlink" Target="http://foto.bonavoglia.eu/formato.html" TargetMode="External"/><Relationship Id="rId9" Type="http://schemas.openxmlformats.org/officeDocument/2006/relationships/hyperlink" Target="http://web.mclink.it/MC0258/CCD.html" TargetMode="External"/><Relationship Id="rId10" Type="http://schemas.openxmlformats.org/officeDocument/2006/relationships/hyperlink" Target="https://www.youtube.com/playlist?list=PL1C20790CD34E880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390</Words>
  <Characters>2229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 di Microsoft Office</cp:lastModifiedBy>
  <cp:revision>5</cp:revision>
  <dcterms:created xsi:type="dcterms:W3CDTF">2017-03-14T15:39:00Z</dcterms:created>
  <dcterms:modified xsi:type="dcterms:W3CDTF">2017-03-25T15:12:00Z</dcterms:modified>
</cp:coreProperties>
</file>