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7B8" w:rsidRDefault="002B7A6D" w:rsidP="002B7A6D">
      <w:pPr>
        <w:jc w:val="center"/>
        <w:rPr>
          <w:rFonts w:ascii="Comic Sans MS" w:hAnsi="Comic Sans MS"/>
          <w:b/>
          <w:color w:val="FF0000"/>
          <w:sz w:val="28"/>
          <w:szCs w:val="28"/>
        </w:rPr>
      </w:pPr>
      <w:r>
        <w:rPr>
          <w:rFonts w:ascii="Comic Sans MS" w:hAnsi="Comic Sans MS"/>
          <w:b/>
          <w:color w:val="FF0000"/>
          <w:sz w:val="28"/>
          <w:szCs w:val="28"/>
        </w:rPr>
        <w:t>LA CROMATOGRAFIA</w:t>
      </w:r>
    </w:p>
    <w:p w:rsidR="002B7A6D" w:rsidRDefault="002B7A6D" w:rsidP="002B7A6D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Abbiamo eseguito la cromatografia dell’inchiostro e delle foglie di spinaci.</w:t>
      </w:r>
      <w:r w:rsidR="0025263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Iniziamo con l’inchiostro. Lo scopo è quello di separare l’inchiostro e le foglie di spinaci. Abbiamo utilizzato l’alcool, mortaio con pestello e bicarbonato di sodio. Inizialmente si prende un </w:t>
      </w:r>
      <w:r w:rsidR="00CB3A6C">
        <w:rPr>
          <w:rFonts w:ascii="Comic Sans MS" w:hAnsi="Comic Sans MS"/>
          <w:sz w:val="28"/>
          <w:szCs w:val="28"/>
        </w:rPr>
        <w:t>becher</w:t>
      </w:r>
      <w:r>
        <w:rPr>
          <w:rFonts w:ascii="Comic Sans MS" w:hAnsi="Comic Sans MS"/>
          <w:sz w:val="28"/>
          <w:szCs w:val="28"/>
        </w:rPr>
        <w:t xml:space="preserve"> e si taglia un striscia di carta assorbente, si mette un po’ di alcool precisamente 10 ml, con un righello si misurano</w:t>
      </w:r>
      <w:r w:rsidR="0025263D">
        <w:rPr>
          <w:rFonts w:ascii="Comic Sans MS" w:hAnsi="Comic Sans MS"/>
          <w:sz w:val="28"/>
          <w:szCs w:val="28"/>
        </w:rPr>
        <w:t xml:space="preserve"> 2</w:t>
      </w:r>
      <w:r>
        <w:rPr>
          <w:rFonts w:ascii="Comic Sans MS" w:hAnsi="Comic Sans MS"/>
          <w:sz w:val="28"/>
          <w:szCs w:val="28"/>
        </w:rPr>
        <w:t xml:space="preserve"> cm sulla striscia di carta assorbente poi si segna una striscia dove si è misurato i </w:t>
      </w:r>
      <w:r w:rsidR="0025263D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cm</w:t>
      </w:r>
      <w:r w:rsidR="00CB3A6C">
        <w:rPr>
          <w:rFonts w:ascii="Comic Sans MS" w:hAnsi="Comic Sans MS"/>
          <w:sz w:val="28"/>
          <w:szCs w:val="28"/>
        </w:rPr>
        <w:t>, sulla linea tracciata con la matita si disegnan</w:t>
      </w:r>
      <w:r w:rsidR="0025263D">
        <w:rPr>
          <w:rFonts w:ascii="Comic Sans MS" w:hAnsi="Comic Sans MS"/>
          <w:sz w:val="28"/>
          <w:szCs w:val="28"/>
        </w:rPr>
        <w:t>o due puntini con un pennarello nero</w:t>
      </w:r>
      <w:r w:rsidR="00CB3A6C">
        <w:rPr>
          <w:rFonts w:ascii="Comic Sans MS" w:hAnsi="Comic Sans MS"/>
          <w:sz w:val="28"/>
          <w:szCs w:val="28"/>
        </w:rPr>
        <w:t xml:space="preserve">. Si prende la striscia assorbente e la si mette nel apposito becher con i 10 ml di alcool. Si pone la capsula </w:t>
      </w:r>
      <w:proofErr w:type="spellStart"/>
      <w:r w:rsidR="00CB3A6C">
        <w:rPr>
          <w:rFonts w:ascii="Comic Sans MS" w:hAnsi="Comic Sans MS"/>
          <w:sz w:val="28"/>
          <w:szCs w:val="28"/>
        </w:rPr>
        <w:t>Petri</w:t>
      </w:r>
      <w:proofErr w:type="spellEnd"/>
      <w:r w:rsidR="00CB3A6C">
        <w:rPr>
          <w:rFonts w:ascii="Comic Sans MS" w:hAnsi="Comic Sans MS"/>
          <w:sz w:val="28"/>
          <w:szCs w:val="28"/>
        </w:rPr>
        <w:t xml:space="preserve"> sopra il becher per lasciare dentro il becher le evaporazioni. Possiamo notare che l’inchiostro nero si è suddiviso in vari colori che lo compongono, tra cui il giallo, il rosso, il viola, il verde e addirittura l’</w:t>
      </w:r>
      <w:r w:rsidR="0025263D">
        <w:rPr>
          <w:rFonts w:ascii="Comic Sans MS" w:hAnsi="Comic Sans MS"/>
          <w:sz w:val="28"/>
          <w:szCs w:val="28"/>
        </w:rPr>
        <w:t>azzurro. Prendiamo un po’ di foglie di spinaci e le si pongono nel mortaio. Insieme alle foglie viene aggiunto un po’ di bicarbonato di sodio e alcool. Si schiaccia il tutto con il pestello, si può notare che è venuto fuori un liquido verde scuro. Abbiamo preso un altro becher con dentro sempre 10 ml di alcool, con un righello si misurano</w:t>
      </w:r>
      <w:r w:rsidR="001D477C">
        <w:rPr>
          <w:rFonts w:ascii="Comic Sans MS" w:hAnsi="Comic Sans MS"/>
          <w:sz w:val="28"/>
          <w:szCs w:val="28"/>
        </w:rPr>
        <w:t xml:space="preserve"> 2</w:t>
      </w:r>
      <w:r w:rsidR="0025263D">
        <w:rPr>
          <w:rFonts w:ascii="Comic Sans MS" w:hAnsi="Comic Sans MS"/>
          <w:sz w:val="28"/>
          <w:szCs w:val="28"/>
        </w:rPr>
        <w:t xml:space="preserve"> cm sulla striscia di carta assorbente poi si segna una striscia dove si è misurato i 2 cm, sulla linea tracciata con la matita si disegnano due puntini con il liquido delle foglie. </w:t>
      </w:r>
      <w:r w:rsidR="001D477C">
        <w:rPr>
          <w:rFonts w:ascii="Comic Sans MS" w:hAnsi="Comic Sans MS"/>
          <w:sz w:val="28"/>
          <w:szCs w:val="28"/>
        </w:rPr>
        <w:t xml:space="preserve">Si prende la striscia assorbente e la si mette nel apposito becher con i 10 ml di alcool. Si pone la capsula </w:t>
      </w:r>
      <w:proofErr w:type="spellStart"/>
      <w:r w:rsidR="001D477C">
        <w:rPr>
          <w:rFonts w:ascii="Comic Sans MS" w:hAnsi="Comic Sans MS"/>
          <w:sz w:val="28"/>
          <w:szCs w:val="28"/>
        </w:rPr>
        <w:t>Petri</w:t>
      </w:r>
      <w:proofErr w:type="spellEnd"/>
      <w:r w:rsidR="001D477C">
        <w:rPr>
          <w:rFonts w:ascii="Comic Sans MS" w:hAnsi="Comic Sans MS"/>
          <w:sz w:val="28"/>
          <w:szCs w:val="28"/>
        </w:rPr>
        <w:t xml:space="preserve"> sopra il becher per lasciare dentro il becher le evaporazioni. Possiamo notare che i due puntini disegnati con il liquido delle foglie si sono suddivisi in un solo colore e non come l’inchiostro che si è suddiviso in più colori. Il colore del liquido delle foglie è di colore giallo. Attraverso la cromatografia si possono vedere i vari componenti di un colore qualsiasi.</w:t>
      </w:r>
    </w:p>
    <w:p w:rsidR="009A4DBA" w:rsidRDefault="009A4DBA" w:rsidP="002B7A6D">
      <w:pPr>
        <w:jc w:val="both"/>
        <w:rPr>
          <w:rFonts w:ascii="Comic Sans MS" w:hAnsi="Comic Sans MS"/>
          <w:sz w:val="28"/>
          <w:szCs w:val="28"/>
        </w:rPr>
      </w:pPr>
    </w:p>
    <w:p w:rsidR="009A4DBA" w:rsidRDefault="009A4DBA" w:rsidP="002B7A6D">
      <w:pPr>
        <w:jc w:val="both"/>
        <w:rPr>
          <w:rFonts w:ascii="Comic Sans MS" w:hAnsi="Comic Sans MS"/>
          <w:sz w:val="28"/>
          <w:szCs w:val="28"/>
        </w:rPr>
      </w:pPr>
    </w:p>
    <w:p w:rsidR="009A4DBA" w:rsidRDefault="009A4DBA" w:rsidP="002B7A6D">
      <w:pPr>
        <w:jc w:val="both"/>
        <w:rPr>
          <w:rFonts w:ascii="Comic Sans MS" w:hAnsi="Comic Sans MS"/>
          <w:sz w:val="28"/>
          <w:szCs w:val="28"/>
        </w:rPr>
      </w:pPr>
    </w:p>
    <w:p w:rsidR="009A4DBA" w:rsidRDefault="009A4DBA" w:rsidP="009A4DBA">
      <w:pPr>
        <w:jc w:val="center"/>
        <w:rPr>
          <w:rFonts w:ascii="Comic Sans MS" w:hAnsi="Comic Sans MS"/>
          <w:b/>
          <w:color w:val="FF0000"/>
          <w:sz w:val="28"/>
          <w:szCs w:val="28"/>
        </w:rPr>
      </w:pPr>
      <w:r>
        <w:rPr>
          <w:rFonts w:ascii="Comic Sans MS" w:hAnsi="Comic Sans MS"/>
          <w:b/>
          <w:color w:val="FF0000"/>
          <w:sz w:val="28"/>
          <w:szCs w:val="28"/>
        </w:rPr>
        <w:lastRenderedPageBreak/>
        <w:t>LA DISTILLAZIONE</w:t>
      </w:r>
    </w:p>
    <w:p w:rsidR="009A4DBA" w:rsidRPr="009A4DBA" w:rsidRDefault="009A4DBA" w:rsidP="009A4DBA">
      <w:pPr>
        <w:ind w:left="720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Abbiamo fatto la distillazione del vino. Attraverso la distillazione si possono separare i vari componenti di un liquido. È possibile separare i vari componenti di un liquido perché ognuno di essi ha una diversa temperatura. Per fare la distillazione servono i vari strumenti: </w:t>
      </w:r>
      <w:r w:rsidRPr="009A4DBA">
        <w:rPr>
          <w:rFonts w:ascii="Comic Sans MS" w:hAnsi="Comic Sans MS"/>
          <w:sz w:val="28"/>
          <w:szCs w:val="28"/>
        </w:rPr>
        <w:t>Pallone, C</w:t>
      </w:r>
      <w:r>
        <w:rPr>
          <w:rFonts w:ascii="Comic Sans MS" w:hAnsi="Comic Sans MS"/>
          <w:sz w:val="28"/>
          <w:szCs w:val="28"/>
        </w:rPr>
        <w:t xml:space="preserve">ilindro graduato, Becher, </w:t>
      </w:r>
      <w:r w:rsidRPr="009A4DBA">
        <w:rPr>
          <w:rFonts w:ascii="Comic Sans MS" w:hAnsi="Comic Sans MS"/>
          <w:sz w:val="28"/>
          <w:szCs w:val="28"/>
        </w:rPr>
        <w:t>Pinza, Termometro.</w:t>
      </w:r>
      <w:r>
        <w:rPr>
          <w:rFonts w:ascii="Comic Sans MS" w:hAnsi="Comic Sans MS"/>
          <w:sz w:val="28"/>
          <w:szCs w:val="28"/>
        </w:rPr>
        <w:t xml:space="preserve"> </w:t>
      </w:r>
      <w:r w:rsidRPr="009A4DBA">
        <w:rPr>
          <w:rFonts w:ascii="Comic Sans MS" w:hAnsi="Comic Sans MS"/>
          <w:sz w:val="28"/>
          <w:szCs w:val="28"/>
        </w:rPr>
        <w:t>Met</w:t>
      </w:r>
      <w:r>
        <w:rPr>
          <w:rFonts w:ascii="Comic Sans MS" w:hAnsi="Comic Sans MS"/>
          <w:sz w:val="28"/>
          <w:szCs w:val="28"/>
        </w:rPr>
        <w:t>tere la beuta contenente il vin</w:t>
      </w:r>
      <w:r w:rsidRPr="009A4DBA">
        <w:rPr>
          <w:rFonts w:ascii="Comic Sans MS" w:hAnsi="Comic Sans MS"/>
          <w:sz w:val="28"/>
          <w:szCs w:val="28"/>
        </w:rPr>
        <w:t xml:space="preserve">o sulla piastra riscaldata. </w:t>
      </w:r>
      <w:r>
        <w:rPr>
          <w:rFonts w:ascii="Comic Sans MS" w:hAnsi="Comic Sans MS"/>
          <w:sz w:val="28"/>
          <w:szCs w:val="28"/>
        </w:rPr>
        <w:t>Collegare la beuta al</w:t>
      </w:r>
      <w:r w:rsidRPr="009A4DBA">
        <w:rPr>
          <w:rFonts w:ascii="Comic Sans MS" w:hAnsi="Comic Sans MS"/>
          <w:sz w:val="28"/>
          <w:szCs w:val="28"/>
        </w:rPr>
        <w:t xml:space="preserve"> tub</w:t>
      </w:r>
      <w:r>
        <w:rPr>
          <w:rFonts w:ascii="Comic Sans MS" w:hAnsi="Comic Sans MS"/>
          <w:sz w:val="28"/>
          <w:szCs w:val="28"/>
        </w:rPr>
        <w:t xml:space="preserve">o refrigerante </w:t>
      </w:r>
      <w:r w:rsidRPr="009A4DBA">
        <w:rPr>
          <w:rFonts w:ascii="Comic Sans MS" w:hAnsi="Comic Sans MS"/>
          <w:sz w:val="28"/>
          <w:szCs w:val="28"/>
        </w:rPr>
        <w:t xml:space="preserve"> alla fine di esso mettere </w:t>
      </w:r>
      <w:r>
        <w:rPr>
          <w:rFonts w:ascii="Comic Sans MS" w:hAnsi="Comic Sans MS"/>
          <w:sz w:val="28"/>
          <w:szCs w:val="28"/>
        </w:rPr>
        <w:t>un bech</w:t>
      </w:r>
      <w:r w:rsidRPr="009A4DBA">
        <w:rPr>
          <w:rFonts w:ascii="Comic Sans MS" w:hAnsi="Comic Sans MS"/>
          <w:sz w:val="28"/>
          <w:szCs w:val="28"/>
        </w:rPr>
        <w:t>er.</w:t>
      </w:r>
      <w:r>
        <w:rPr>
          <w:rFonts w:ascii="Comic Sans MS" w:hAnsi="Comic Sans MS"/>
          <w:sz w:val="28"/>
          <w:szCs w:val="28"/>
        </w:rPr>
        <w:t xml:space="preserve"> I liquidi contenenti nel vino evaporeranno chi prima e chi dopo. Possiamo notare che è evaporato prima l’</w:t>
      </w:r>
      <w:r w:rsidR="004428F1">
        <w:rPr>
          <w:rFonts w:ascii="Comic Sans MS" w:hAnsi="Comic Sans MS"/>
          <w:sz w:val="28"/>
          <w:szCs w:val="28"/>
        </w:rPr>
        <w:t xml:space="preserve">alcool (evapora a 78°C) mentre l’acqua è evaporata dopo (evapora a 100° C) il rimanente del vino sono tutti zuccheri. </w:t>
      </w:r>
    </w:p>
    <w:p w:rsidR="009A4DBA" w:rsidRPr="009A4DBA" w:rsidRDefault="009A4DBA" w:rsidP="009A4DBA">
      <w:pPr>
        <w:jc w:val="both"/>
        <w:rPr>
          <w:rFonts w:ascii="Comic Sans MS" w:hAnsi="Comic Sans MS"/>
          <w:sz w:val="28"/>
          <w:szCs w:val="28"/>
        </w:rPr>
      </w:pPr>
    </w:p>
    <w:sectPr w:rsidR="009A4DBA" w:rsidRPr="009A4DBA" w:rsidSect="006C07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121B"/>
    <w:multiLevelType w:val="hybridMultilevel"/>
    <w:tmpl w:val="C7E64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B7A6D"/>
    <w:rsid w:val="001D477C"/>
    <w:rsid w:val="0025263D"/>
    <w:rsid w:val="002B7A6D"/>
    <w:rsid w:val="004428F1"/>
    <w:rsid w:val="006C07B8"/>
    <w:rsid w:val="009A4DBA"/>
    <w:rsid w:val="00CB3A6C"/>
    <w:rsid w:val="00DB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07B8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A4DBA"/>
    <w:pPr>
      <w:ind w:left="720"/>
      <w:contextualSpacing/>
    </w:pPr>
    <w:rPr>
      <w:rFonts w:eastAsiaTheme="minorEastAsia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MARA</cp:lastModifiedBy>
  <cp:revision>2</cp:revision>
  <dcterms:created xsi:type="dcterms:W3CDTF">2012-11-26T17:43:00Z</dcterms:created>
  <dcterms:modified xsi:type="dcterms:W3CDTF">2012-11-26T17:43:00Z</dcterms:modified>
</cp:coreProperties>
</file>