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91B" w:rsidRPr="005A7AD7" w:rsidRDefault="005A7AD7">
      <w:pPr>
        <w:rPr>
          <w:color w:val="C45911" w:themeColor="accent2" w:themeShade="BF"/>
          <w:sz w:val="32"/>
          <w:szCs w:val="32"/>
        </w:rPr>
      </w:pPr>
      <w:r w:rsidRPr="005A7AD7">
        <w:rPr>
          <w:color w:val="C45911" w:themeColor="accent2" w:themeShade="BF"/>
          <w:sz w:val="32"/>
          <w:szCs w:val="32"/>
        </w:rPr>
        <w:t>BOTTICELLI ANALISI DEL PRIMO EPISODIO</w:t>
      </w:r>
    </w:p>
    <w:p w:rsidR="005A7AD7" w:rsidRPr="005A7AD7" w:rsidRDefault="005A7AD7" w:rsidP="005A7AD7">
      <w:pPr>
        <w:spacing w:before="100" w:beforeAutospacing="1" w:after="100" w:afterAutospacing="1"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COSA SUCCEDE: </w:t>
      </w:r>
      <w:proofErr w:type="spellStart"/>
      <w:r w:rsidRPr="005A7AD7">
        <w:rPr>
          <w:rFonts w:ascii="Times New Roman" w:eastAsia="Times New Roman" w:hAnsi="Times New Roman" w:cs="Times New Roman"/>
          <w:sz w:val="24"/>
          <w:szCs w:val="24"/>
          <w:lang w:eastAsia="it-IT"/>
        </w:rPr>
        <w:t>Nastagio</w:t>
      </w:r>
      <w:proofErr w:type="spellEnd"/>
      <w:r w:rsidRPr="005A7AD7">
        <w:rPr>
          <w:rFonts w:ascii="Times New Roman" w:eastAsia="Times New Roman" w:hAnsi="Times New Roman" w:cs="Times New Roman"/>
          <w:sz w:val="24"/>
          <w:szCs w:val="24"/>
          <w:lang w:eastAsia="it-IT"/>
        </w:rPr>
        <w:t xml:space="preserve"> che, dopo aver abbandonato la città deluso dalla sua passione non corrisposta, vaga solo e addolorato finché non si imbatte nell'apparizione improvvisa di una donna inseguita da un </w:t>
      </w:r>
      <w:hyperlink r:id="rId4" w:tooltip="Cavalleria" w:history="1">
        <w:r w:rsidRPr="005A7AD7">
          <w:rPr>
            <w:rFonts w:ascii="Times New Roman" w:eastAsia="Times New Roman" w:hAnsi="Times New Roman" w:cs="Times New Roman"/>
            <w:sz w:val="24"/>
            <w:szCs w:val="24"/>
            <w:lang w:eastAsia="it-IT"/>
          </w:rPr>
          <w:t>cavaliere</w:t>
        </w:r>
      </w:hyperlink>
      <w:r w:rsidRPr="005A7AD7">
        <w:rPr>
          <w:rFonts w:ascii="Times New Roman" w:eastAsia="Times New Roman" w:hAnsi="Times New Roman" w:cs="Times New Roman"/>
          <w:sz w:val="24"/>
          <w:szCs w:val="24"/>
          <w:lang w:eastAsia="it-IT"/>
        </w:rPr>
        <w:t xml:space="preserve"> e dai suoi cani che la azzannano nonostante i suoi tentativi per difenderla.</w:t>
      </w:r>
    </w:p>
    <w:p w:rsidR="005A7AD7" w:rsidRDefault="005A7AD7" w:rsidP="005A7AD7">
      <w:pPr>
        <w:spacing w:before="100" w:beforeAutospacing="1" w:after="100" w:afterAutospacing="1" w:line="240" w:lineRule="auto"/>
        <w:rPr>
          <w:rFonts w:ascii="Times New Roman" w:eastAsia="Times New Roman" w:hAnsi="Times New Roman" w:cs="Times New Roman"/>
          <w:sz w:val="24"/>
          <w:szCs w:val="24"/>
          <w:lang w:eastAsia="it-IT"/>
        </w:rPr>
      </w:pPr>
      <w:r w:rsidRPr="005A7AD7">
        <w:rPr>
          <w:rFonts w:ascii="Times New Roman" w:eastAsia="Times New Roman" w:hAnsi="Times New Roman" w:cs="Times New Roman"/>
          <w:sz w:val="24"/>
          <w:szCs w:val="24"/>
          <w:lang w:eastAsia="it-IT"/>
        </w:rPr>
        <w:t xml:space="preserve">Da sinistra si vedono alcune tende in cui si vede </w:t>
      </w:r>
      <w:proofErr w:type="spellStart"/>
      <w:r w:rsidRPr="005A7AD7">
        <w:rPr>
          <w:rFonts w:ascii="Times New Roman" w:eastAsia="Times New Roman" w:hAnsi="Times New Roman" w:cs="Times New Roman"/>
          <w:sz w:val="24"/>
          <w:szCs w:val="24"/>
          <w:lang w:eastAsia="it-IT"/>
        </w:rPr>
        <w:t>Nastagio</w:t>
      </w:r>
      <w:proofErr w:type="spellEnd"/>
      <w:r w:rsidRPr="005A7AD7">
        <w:rPr>
          <w:rFonts w:ascii="Times New Roman" w:eastAsia="Times New Roman" w:hAnsi="Times New Roman" w:cs="Times New Roman"/>
          <w:sz w:val="24"/>
          <w:szCs w:val="24"/>
          <w:lang w:eastAsia="it-IT"/>
        </w:rPr>
        <w:t xml:space="preserve"> (dai pantaloni rossi) consigliato da alcuni amici di andarsene per un po' dalla città, poi si vede in primo piano </w:t>
      </w:r>
      <w:proofErr w:type="spellStart"/>
      <w:r w:rsidRPr="005A7AD7">
        <w:rPr>
          <w:rFonts w:ascii="Times New Roman" w:eastAsia="Times New Roman" w:hAnsi="Times New Roman" w:cs="Times New Roman"/>
          <w:sz w:val="24"/>
          <w:szCs w:val="24"/>
          <w:lang w:eastAsia="it-IT"/>
        </w:rPr>
        <w:t>Nastagio</w:t>
      </w:r>
      <w:proofErr w:type="spellEnd"/>
      <w:r w:rsidRPr="005A7AD7">
        <w:rPr>
          <w:rFonts w:ascii="Times New Roman" w:eastAsia="Times New Roman" w:hAnsi="Times New Roman" w:cs="Times New Roman"/>
          <w:sz w:val="24"/>
          <w:szCs w:val="24"/>
          <w:lang w:eastAsia="it-IT"/>
        </w:rPr>
        <w:t xml:space="preserve"> che vaga per la foresta, riapparendo poco dopo mentre tenta di scacciare con un bastone i cani che cercano di azzannare una donna seminuda, inseguita da un impetuoso cavaliere armato di spada e corazza dorata.</w:t>
      </w:r>
    </w:p>
    <w:p w:rsidR="005A7AD7" w:rsidRDefault="005A7AD7" w:rsidP="005A7AD7">
      <w:pPr>
        <w:spacing w:before="100" w:beforeAutospacing="1" w:after="100" w:afterAutospacing="1"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PERSONAGGI:  </w:t>
      </w:r>
      <w:proofErr w:type="spellStart"/>
      <w:r>
        <w:rPr>
          <w:rFonts w:ascii="Times New Roman" w:eastAsia="Times New Roman" w:hAnsi="Times New Roman" w:cs="Times New Roman"/>
          <w:sz w:val="24"/>
          <w:szCs w:val="24"/>
          <w:lang w:eastAsia="it-IT"/>
        </w:rPr>
        <w:t>Nastagio</w:t>
      </w:r>
      <w:proofErr w:type="spellEnd"/>
      <w:r>
        <w:rPr>
          <w:rFonts w:ascii="Times New Roman" w:eastAsia="Times New Roman" w:hAnsi="Times New Roman" w:cs="Times New Roman"/>
          <w:sz w:val="24"/>
          <w:szCs w:val="24"/>
          <w:lang w:eastAsia="it-IT"/>
        </w:rPr>
        <w:t>; Cavaliere; Una donna seminuda che corre nel bosco; dei cani.</w:t>
      </w:r>
    </w:p>
    <w:p w:rsidR="005A7AD7" w:rsidRDefault="005A7AD7" w:rsidP="005A7AD7">
      <w:pPr>
        <w:spacing w:before="100" w:beforeAutospacing="1" w:after="100" w:afterAutospacing="1"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DOVE SI SVOLGE: </w:t>
      </w:r>
      <w:r w:rsidRPr="005A7AD7">
        <w:rPr>
          <w:rFonts w:ascii="Times New Roman" w:eastAsia="Times New Roman" w:hAnsi="Times New Roman" w:cs="Times New Roman"/>
          <w:sz w:val="24"/>
          <w:szCs w:val="24"/>
          <w:lang w:eastAsia="it-IT"/>
        </w:rPr>
        <w:t xml:space="preserve">Il primo episodio in particolare è ambientato nella pineta attorno a </w:t>
      </w:r>
      <w:hyperlink r:id="rId5" w:tooltip="Ravenna" w:history="1">
        <w:r w:rsidRPr="005A7AD7">
          <w:rPr>
            <w:rFonts w:ascii="Times New Roman" w:eastAsia="Times New Roman" w:hAnsi="Times New Roman" w:cs="Times New Roman"/>
            <w:sz w:val="24"/>
            <w:szCs w:val="24"/>
            <w:lang w:eastAsia="it-IT"/>
          </w:rPr>
          <w:t>Ravenna</w:t>
        </w:r>
      </w:hyperlink>
      <w:r>
        <w:rPr>
          <w:rFonts w:ascii="Times New Roman" w:eastAsia="Times New Roman" w:hAnsi="Times New Roman" w:cs="Times New Roman"/>
          <w:sz w:val="24"/>
          <w:szCs w:val="24"/>
          <w:lang w:eastAsia="it-IT"/>
        </w:rPr>
        <w:t>, città dove ha sede la vicenda.</w:t>
      </w:r>
    </w:p>
    <w:p w:rsidR="005A7AD7" w:rsidRDefault="005A7AD7" w:rsidP="005A7AD7">
      <w:pPr>
        <w:spacing w:before="100" w:beforeAutospacing="1" w:after="100" w:afterAutospacing="1" w:line="240" w:lineRule="auto"/>
        <w:rPr>
          <w:rFonts w:ascii="Times New Roman" w:eastAsia="Times New Roman" w:hAnsi="Times New Roman" w:cs="Times New Roman"/>
          <w:sz w:val="24"/>
          <w:szCs w:val="24"/>
          <w:lang w:eastAsia="it-IT"/>
        </w:rPr>
      </w:pPr>
    </w:p>
    <w:p w:rsidR="005A7AD7" w:rsidRDefault="005A7AD7" w:rsidP="005A7AD7">
      <w:pPr>
        <w:spacing w:before="100" w:beforeAutospacing="1" w:after="100" w:afterAutospacing="1" w:line="240" w:lineRule="auto"/>
        <w:rPr>
          <w:rFonts w:ascii="Times New Roman" w:eastAsia="Times New Roman" w:hAnsi="Times New Roman" w:cs="Times New Roman"/>
          <w:color w:val="C45911" w:themeColor="accent2" w:themeShade="BF"/>
          <w:sz w:val="32"/>
          <w:szCs w:val="32"/>
          <w:lang w:eastAsia="it-IT"/>
        </w:rPr>
      </w:pPr>
      <w:r w:rsidRPr="005A7AD7">
        <w:rPr>
          <w:rFonts w:ascii="Times New Roman" w:eastAsia="Times New Roman" w:hAnsi="Times New Roman" w:cs="Times New Roman"/>
          <w:color w:val="C45911" w:themeColor="accent2" w:themeShade="BF"/>
          <w:sz w:val="32"/>
          <w:szCs w:val="32"/>
          <w:lang w:eastAsia="it-IT"/>
        </w:rPr>
        <w:t>ANALISI DEL SECONDO EPISODIO</w:t>
      </w:r>
    </w:p>
    <w:p w:rsidR="005A7AD7" w:rsidRDefault="005A7AD7" w:rsidP="005A7AD7">
      <w:pPr>
        <w:pStyle w:val="NormaleWeb"/>
      </w:pPr>
      <w:r>
        <w:t xml:space="preserve">COSA SUCCEDE: </w:t>
      </w:r>
      <w:proofErr w:type="spellStart"/>
      <w:r>
        <w:t>Nastagio</w:t>
      </w:r>
      <w:proofErr w:type="spellEnd"/>
      <w:r>
        <w:t xml:space="preserve"> scopr</w:t>
      </w:r>
      <w:r>
        <w:t>e</w:t>
      </w:r>
      <w:r>
        <w:t xml:space="preserve"> che quel cavaliere non è altro che un suo </w:t>
      </w:r>
      <w:r>
        <w:t>antenato</w:t>
      </w:r>
      <w:r>
        <w:t xml:space="preserve">, Guido degli </w:t>
      </w:r>
      <w:proofErr w:type="spellStart"/>
      <w:r>
        <w:t>Anastagi</w:t>
      </w:r>
      <w:proofErr w:type="spellEnd"/>
      <w:r>
        <w:t>, il quale si suicidò dopo essere stato rifiutato dalla donna che amava e così finirono entrambi all’</w:t>
      </w:r>
      <w:proofErr w:type="spellStart"/>
      <w:r>
        <w:t>inferno.La</w:t>
      </w:r>
      <w:proofErr w:type="spellEnd"/>
      <w:r>
        <w:t xml:space="preserve"> tortura inflitta alle due anime era quella di dover riapparire ogni venerdì nel medesimo luogo per tanti anni quanti erano stati i mesi che la donna aveva rifiutato Guido; durante tale apparizione, Guido avrebbe ucciso la donna ed appena questa sarebbe risorta, egli l’avrebbe uccisa </w:t>
      </w:r>
      <w:proofErr w:type="spellStart"/>
      <w:r>
        <w:t>nuovamente.Nella</w:t>
      </w:r>
      <w:proofErr w:type="spellEnd"/>
      <w:r>
        <w:t xml:space="preserve"> scena dipinta da Botticelli, si vede sulla sinistra </w:t>
      </w:r>
      <w:proofErr w:type="spellStart"/>
      <w:r>
        <w:t>Nastagio</w:t>
      </w:r>
      <w:proofErr w:type="spellEnd"/>
      <w:r>
        <w:t xml:space="preserve"> che sta scappando terrorizzato davanti all’uccisione della donna, con alle spalle alcuni cervi che bevono alla fonte, mentre al centro il suo avo Guido sta aprendo la schiena della donna per dare il suo cuore in pasto ai cani, i quali, in un momento successivo, sulla destra, lo stanno sbranando</w:t>
      </w:r>
    </w:p>
    <w:p w:rsidR="005A7AD7" w:rsidRDefault="005A7AD7" w:rsidP="005A7AD7">
      <w:pPr>
        <w:pStyle w:val="NormaleWeb"/>
      </w:pPr>
      <w:r>
        <w:t xml:space="preserve">PERSONAGGI: </w:t>
      </w:r>
      <w:proofErr w:type="spellStart"/>
      <w:r>
        <w:t>Nastagio</w:t>
      </w:r>
      <w:proofErr w:type="spellEnd"/>
      <w:r>
        <w:t>, Il cavaliere (Giudo), la donna e i cani.</w:t>
      </w:r>
    </w:p>
    <w:p w:rsidR="005A7AD7" w:rsidRDefault="005A7AD7" w:rsidP="005A7AD7">
      <w:pPr>
        <w:pStyle w:val="NormaleWeb"/>
      </w:pPr>
      <w:r>
        <w:t>DOVESI SVOLGE: Si svolge in una pineta a Ravenna.</w:t>
      </w:r>
    </w:p>
    <w:p w:rsidR="005A7AD7" w:rsidRDefault="005A7AD7" w:rsidP="005A7AD7">
      <w:pPr>
        <w:pStyle w:val="NormaleWeb"/>
      </w:pPr>
    </w:p>
    <w:p w:rsidR="005A7AD7" w:rsidRDefault="005A7AD7" w:rsidP="005A7AD7">
      <w:pPr>
        <w:pStyle w:val="NormaleWeb"/>
        <w:rPr>
          <w:color w:val="C45911" w:themeColor="accent2" w:themeShade="BF"/>
          <w:sz w:val="32"/>
          <w:szCs w:val="32"/>
        </w:rPr>
      </w:pPr>
      <w:r w:rsidRPr="005A7AD7">
        <w:rPr>
          <w:color w:val="C45911" w:themeColor="accent2" w:themeShade="BF"/>
          <w:sz w:val="32"/>
          <w:szCs w:val="32"/>
        </w:rPr>
        <w:t>ANALISI DEL TERZO EPISODIO</w:t>
      </w:r>
    </w:p>
    <w:p w:rsidR="005A7AD7" w:rsidRDefault="005A7AD7" w:rsidP="005A7AD7">
      <w:pPr>
        <w:pStyle w:val="NormaleWeb"/>
      </w:pPr>
      <w:r>
        <w:t xml:space="preserve">COSA SUCCEDE: </w:t>
      </w:r>
      <w:proofErr w:type="spellStart"/>
      <w:r>
        <w:t>Nastagio</w:t>
      </w:r>
      <w:proofErr w:type="spellEnd"/>
      <w:r>
        <w:t xml:space="preserve">, dopo aver compreso la punizione del suo avo Guido e della donna non amata, decide di organizzare un banchetto nel luogo dov’è avvenuto l’inseguimento, invitando alla visione la propria famiglia e quella della donna amata da </w:t>
      </w:r>
      <w:proofErr w:type="spellStart"/>
      <w:r>
        <w:t>Nastagio.Pochi</w:t>
      </w:r>
      <w:proofErr w:type="spellEnd"/>
      <w:r>
        <w:t xml:space="preserve"> attimi dopo appaiono le due anime infernali di Guido e della donna, e davanti all’uccisione della donna, sono tutti terrorizzati e cercano di scappare, nonostante </w:t>
      </w:r>
      <w:proofErr w:type="spellStart"/>
      <w:r>
        <w:t>Nastagio</w:t>
      </w:r>
      <w:proofErr w:type="spellEnd"/>
      <w:r>
        <w:t xml:space="preserve"> cerchi di rassicurare </w:t>
      </w:r>
      <w:proofErr w:type="spellStart"/>
      <w:r>
        <w:t>tutti.Le</w:t>
      </w:r>
      <w:proofErr w:type="spellEnd"/>
      <w:r>
        <w:t xml:space="preserve"> donne sulla sinistra della tela saltano in piedi per la paura, rovesciando tutto ciò che era presente sulla tavola imbandita, mentre sull’estremità destra della tavola, proprio dove si trova il cavaliere, dei musici lanciano i propri strumenti per allontanare i </w:t>
      </w:r>
      <w:proofErr w:type="spellStart"/>
      <w:r>
        <w:t>cani.Lo</w:t>
      </w:r>
      <w:proofErr w:type="spellEnd"/>
      <w:r>
        <w:t xml:space="preserve"> spirito di Guido spiega poi la propria situazione, rassicurando i presenti, e così la donna amata da </w:t>
      </w:r>
      <w:proofErr w:type="spellStart"/>
      <w:r>
        <w:t>Nastagio</w:t>
      </w:r>
      <w:proofErr w:type="spellEnd"/>
      <w:r>
        <w:t xml:space="preserve">, comprendendo il supplizio di quelle due anime, decide di sposare </w:t>
      </w:r>
      <w:proofErr w:type="spellStart"/>
      <w:r>
        <w:t>Nastagio</w:t>
      </w:r>
      <w:proofErr w:type="spellEnd"/>
      <w:r>
        <w:t>, ed infatti Botticelli rappresenta i due amanti sulla destra della tavola, in secondo piano, uno accanto all’altro.</w:t>
      </w:r>
    </w:p>
    <w:p w:rsidR="00A4272E" w:rsidRDefault="00A4272E" w:rsidP="005A7AD7">
      <w:pPr>
        <w:pStyle w:val="NormaleWeb"/>
      </w:pPr>
      <w:r>
        <w:lastRenderedPageBreak/>
        <w:t xml:space="preserve">PERSONAGGI: </w:t>
      </w:r>
      <w:proofErr w:type="spellStart"/>
      <w:r>
        <w:t>Nastagio</w:t>
      </w:r>
      <w:proofErr w:type="spellEnd"/>
      <w:r>
        <w:t xml:space="preserve">; Guido; La famiglia di </w:t>
      </w:r>
      <w:proofErr w:type="spellStart"/>
      <w:r>
        <w:t>Nastagio</w:t>
      </w:r>
      <w:proofErr w:type="spellEnd"/>
      <w:r>
        <w:t xml:space="preserve">; La famiglia </w:t>
      </w:r>
      <w:proofErr w:type="spellStart"/>
      <w:r>
        <w:t>Traversari</w:t>
      </w:r>
      <w:proofErr w:type="spellEnd"/>
      <w:r>
        <w:t>; la donna e i cani.</w:t>
      </w:r>
    </w:p>
    <w:p w:rsidR="00A4272E" w:rsidRDefault="00A4272E" w:rsidP="005A7AD7">
      <w:pPr>
        <w:pStyle w:val="NormaleWeb"/>
      </w:pPr>
      <w:r>
        <w:t>LUOGO: Pineta vicino a Ravenna.</w:t>
      </w:r>
      <w:bookmarkStart w:id="0" w:name="_GoBack"/>
      <w:bookmarkEnd w:id="0"/>
    </w:p>
    <w:p w:rsidR="005A7AD7" w:rsidRPr="005A7AD7" w:rsidRDefault="005A7AD7" w:rsidP="005A7AD7">
      <w:pPr>
        <w:pStyle w:val="NormaleWeb"/>
      </w:pPr>
    </w:p>
    <w:p w:rsidR="005A7AD7" w:rsidRPr="005A7AD7" w:rsidRDefault="005A7AD7" w:rsidP="005A7AD7">
      <w:pPr>
        <w:spacing w:before="100" w:beforeAutospacing="1" w:after="100" w:afterAutospacing="1" w:line="240" w:lineRule="auto"/>
        <w:rPr>
          <w:rFonts w:ascii="Times New Roman" w:eastAsia="Times New Roman" w:hAnsi="Times New Roman" w:cs="Times New Roman"/>
          <w:sz w:val="24"/>
          <w:szCs w:val="24"/>
          <w:lang w:eastAsia="it-IT"/>
        </w:rPr>
      </w:pPr>
    </w:p>
    <w:p w:rsidR="005A7AD7" w:rsidRDefault="005A7AD7" w:rsidP="005A7AD7">
      <w:pPr>
        <w:jc w:val="both"/>
      </w:pPr>
    </w:p>
    <w:sectPr w:rsidR="005A7AD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AD7"/>
    <w:rsid w:val="005A7AD7"/>
    <w:rsid w:val="009D191B"/>
    <w:rsid w:val="00A427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AFA9"/>
  <w15:chartTrackingRefBased/>
  <w15:docId w15:val="{5FD5E660-E692-4470-9A91-C160B457E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5A7AD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5A7A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8400">
      <w:bodyDiv w:val="1"/>
      <w:marLeft w:val="0"/>
      <w:marRight w:val="0"/>
      <w:marTop w:val="0"/>
      <w:marBottom w:val="0"/>
      <w:divBdr>
        <w:top w:val="none" w:sz="0" w:space="0" w:color="auto"/>
        <w:left w:val="none" w:sz="0" w:space="0" w:color="auto"/>
        <w:bottom w:val="none" w:sz="0" w:space="0" w:color="auto"/>
        <w:right w:val="none" w:sz="0" w:space="0" w:color="auto"/>
      </w:divBdr>
    </w:div>
    <w:div w:id="313724107">
      <w:bodyDiv w:val="1"/>
      <w:marLeft w:val="0"/>
      <w:marRight w:val="0"/>
      <w:marTop w:val="0"/>
      <w:marBottom w:val="0"/>
      <w:divBdr>
        <w:top w:val="none" w:sz="0" w:space="0" w:color="auto"/>
        <w:left w:val="none" w:sz="0" w:space="0" w:color="auto"/>
        <w:bottom w:val="none" w:sz="0" w:space="0" w:color="auto"/>
        <w:right w:val="none" w:sz="0" w:space="0" w:color="auto"/>
      </w:divBdr>
      <w:divsChild>
        <w:div w:id="322200432">
          <w:marLeft w:val="0"/>
          <w:marRight w:val="0"/>
          <w:marTop w:val="0"/>
          <w:marBottom w:val="0"/>
          <w:divBdr>
            <w:top w:val="none" w:sz="0" w:space="0" w:color="auto"/>
            <w:left w:val="none" w:sz="0" w:space="0" w:color="auto"/>
            <w:bottom w:val="none" w:sz="0" w:space="0" w:color="auto"/>
            <w:right w:val="none" w:sz="0" w:space="0" w:color="auto"/>
          </w:divBdr>
          <w:divsChild>
            <w:div w:id="198737342">
              <w:marLeft w:val="0"/>
              <w:marRight w:val="0"/>
              <w:marTop w:val="0"/>
              <w:marBottom w:val="0"/>
              <w:divBdr>
                <w:top w:val="none" w:sz="0" w:space="0" w:color="auto"/>
                <w:left w:val="none" w:sz="0" w:space="0" w:color="auto"/>
                <w:bottom w:val="none" w:sz="0" w:space="0" w:color="auto"/>
                <w:right w:val="none" w:sz="0" w:space="0" w:color="auto"/>
              </w:divBdr>
            </w:div>
          </w:divsChild>
        </w:div>
        <w:div w:id="1529104660">
          <w:marLeft w:val="0"/>
          <w:marRight w:val="0"/>
          <w:marTop w:val="0"/>
          <w:marBottom w:val="0"/>
          <w:divBdr>
            <w:top w:val="none" w:sz="0" w:space="0" w:color="auto"/>
            <w:left w:val="none" w:sz="0" w:space="0" w:color="auto"/>
            <w:bottom w:val="none" w:sz="0" w:space="0" w:color="auto"/>
            <w:right w:val="none" w:sz="0" w:space="0" w:color="auto"/>
          </w:divBdr>
          <w:divsChild>
            <w:div w:id="1970239315">
              <w:marLeft w:val="0"/>
              <w:marRight w:val="0"/>
              <w:marTop w:val="0"/>
              <w:marBottom w:val="0"/>
              <w:divBdr>
                <w:top w:val="none" w:sz="0" w:space="0" w:color="auto"/>
                <w:left w:val="none" w:sz="0" w:space="0" w:color="auto"/>
                <w:bottom w:val="none" w:sz="0" w:space="0" w:color="auto"/>
                <w:right w:val="none" w:sz="0" w:space="0" w:color="auto"/>
              </w:divBdr>
              <w:divsChild>
                <w:div w:id="190036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t.wikipedia.org/wiki/Ravenna" TargetMode="External"/><Relationship Id="rId4" Type="http://schemas.openxmlformats.org/officeDocument/2006/relationships/hyperlink" Target="https://it.wikipedia.org/wiki/Cavalleri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489</Words>
  <Characters>2793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Ziletti</dc:creator>
  <cp:keywords/>
  <dc:description/>
  <cp:lastModifiedBy>Giulia Ziletti</cp:lastModifiedBy>
  <cp:revision>1</cp:revision>
  <dcterms:created xsi:type="dcterms:W3CDTF">2017-03-29T14:07:00Z</dcterms:created>
  <dcterms:modified xsi:type="dcterms:W3CDTF">2017-03-29T14:19:00Z</dcterms:modified>
</cp:coreProperties>
</file>